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Default Extension="xml" ContentType="application/xml"/>
  <Default Extension="jpeg" ContentType="image/jpeg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F00542" w:rsidRPr="006C7BC8" w:rsidRDefault="0016155D" w:rsidP="005500E3">
      <w:pPr>
        <w:spacing w:after="0"/>
        <w:rPr>
          <w:rFonts w:ascii="Arial" w:hAnsi="Arial"/>
          <w:b/>
        </w:rPr>
      </w:pPr>
      <w:r>
        <w:rPr>
          <w:rFonts w:ascii="Arial" w:hAnsi="Arial"/>
          <w:b/>
        </w:rPr>
        <w:t>Objectives</w:t>
      </w:r>
    </w:p>
    <w:p w:rsidR="00C058ED" w:rsidRPr="00C058ED" w:rsidRDefault="003454DA" w:rsidP="005500E3">
      <w:pPr>
        <w:numPr>
          <w:ilvl w:val="0"/>
          <w:numId w:val="2"/>
        </w:numPr>
        <w:tabs>
          <w:tab w:val="left" w:pos="720"/>
        </w:tabs>
        <w:spacing w:before="40" w:after="0"/>
        <w:ind w:right="-86"/>
        <w:rPr>
          <w:rFonts w:ascii="Arial" w:hAnsi="Arial" w:cs="Arial"/>
          <w:szCs w:val="22"/>
        </w:rPr>
      </w:pPr>
      <w:r w:rsidRPr="00C058ED">
        <w:rPr>
          <w:rFonts w:ascii="Arial" w:hAnsi="Arial"/>
        </w:rPr>
        <w:t xml:space="preserve">Describe how energy drives movement and change in the </w:t>
      </w:r>
      <w:r w:rsidR="00C058ED" w:rsidRPr="00C058ED">
        <w:rPr>
          <w:rFonts w:ascii="Arial" w:hAnsi="Arial"/>
        </w:rPr>
        <w:t>asthenosphere</w:t>
      </w:r>
      <w:r w:rsidRPr="00C058ED">
        <w:rPr>
          <w:rFonts w:ascii="Arial" w:hAnsi="Arial"/>
        </w:rPr>
        <w:t xml:space="preserve">. </w:t>
      </w:r>
    </w:p>
    <w:p w:rsidR="00341C23" w:rsidRPr="00C058ED" w:rsidRDefault="00341C23" w:rsidP="00C058ED">
      <w:pPr>
        <w:tabs>
          <w:tab w:val="left" w:pos="720"/>
        </w:tabs>
        <w:spacing w:before="40" w:after="0"/>
        <w:ind w:left="810" w:right="-86"/>
        <w:rPr>
          <w:rFonts w:ascii="Arial" w:hAnsi="Arial" w:cs="Arial"/>
          <w:szCs w:val="22"/>
        </w:rPr>
      </w:pPr>
    </w:p>
    <w:p w:rsidR="007F546B" w:rsidRPr="006C7BC8" w:rsidRDefault="00F00542" w:rsidP="005500E3">
      <w:pPr>
        <w:spacing w:after="0"/>
        <w:rPr>
          <w:rFonts w:ascii="Arial" w:hAnsi="Arial"/>
          <w:b/>
        </w:rPr>
      </w:pPr>
      <w:r w:rsidRPr="00C058ED">
        <w:rPr>
          <w:rFonts w:ascii="Arial" w:hAnsi="Arial" w:cs="Arial"/>
          <w:b/>
          <w:szCs w:val="22"/>
        </w:rPr>
        <w:t>C</w:t>
      </w:r>
      <w:r w:rsidRPr="006C7BC8">
        <w:rPr>
          <w:rFonts w:ascii="Arial" w:hAnsi="Arial"/>
          <w:b/>
        </w:rPr>
        <w:t>ausal Principles</w:t>
      </w:r>
    </w:p>
    <w:p w:rsidR="000F4A48" w:rsidRPr="006C7BC8" w:rsidRDefault="003454DA" w:rsidP="005500E3">
      <w:pPr>
        <w:pStyle w:val="ListParagraph"/>
        <w:numPr>
          <w:ilvl w:val="0"/>
          <w:numId w:val="3"/>
        </w:numPr>
        <w:spacing w:after="0"/>
        <w:ind w:left="360"/>
        <w:rPr>
          <w:rFonts w:ascii="Arial" w:hAnsi="Arial"/>
        </w:rPr>
      </w:pPr>
      <w:r w:rsidRPr="006C7BC8">
        <w:rPr>
          <w:rFonts w:ascii="Arial" w:hAnsi="Arial"/>
        </w:rPr>
        <w:t xml:space="preserve">Gravitational energy, thermal energy and/or chemical </w:t>
      </w:r>
      <w:r w:rsidRPr="006C7BC8">
        <w:rPr>
          <w:rFonts w:ascii="Arial" w:hAnsi="Arial"/>
          <w:b/>
        </w:rPr>
        <w:t>energy</w:t>
      </w:r>
      <w:r w:rsidRPr="006C7BC8">
        <w:rPr>
          <w:rFonts w:ascii="Arial" w:hAnsi="Arial"/>
        </w:rPr>
        <w:t xml:space="preserve"> drive all movement and change of matter on Earth.</w:t>
      </w:r>
    </w:p>
    <w:p w:rsidR="003454DA" w:rsidRPr="006C7BC8" w:rsidRDefault="003454DA" w:rsidP="005500E3">
      <w:pPr>
        <w:pStyle w:val="ListParagraph"/>
        <w:spacing w:after="0"/>
        <w:ind w:left="360"/>
        <w:rPr>
          <w:rFonts w:ascii="Arial" w:hAnsi="Arial"/>
        </w:rPr>
      </w:pPr>
    </w:p>
    <w:p w:rsidR="005500E3" w:rsidRDefault="003454DA" w:rsidP="005500E3">
      <w:pPr>
        <w:pStyle w:val="ListParagraph"/>
        <w:numPr>
          <w:ilvl w:val="0"/>
          <w:numId w:val="4"/>
        </w:numPr>
        <w:spacing w:after="0"/>
        <w:ind w:left="360"/>
        <w:rPr>
          <w:rFonts w:ascii="Arial" w:hAnsi="Arial"/>
        </w:rPr>
      </w:pPr>
      <w:r w:rsidRPr="006C7BC8">
        <w:rPr>
          <w:rFonts w:ascii="Arial" w:hAnsi="Arial"/>
        </w:rPr>
        <w:t xml:space="preserve">Matter moves and changes to return a system to </w:t>
      </w:r>
      <w:r w:rsidRPr="006C7BC8">
        <w:rPr>
          <w:rFonts w:ascii="Arial" w:hAnsi="Arial"/>
          <w:b/>
        </w:rPr>
        <w:t>equilibrium</w:t>
      </w:r>
      <w:r w:rsidRPr="006C7BC8">
        <w:rPr>
          <w:rFonts w:ascii="Arial" w:hAnsi="Arial"/>
        </w:rPr>
        <w:t>.</w:t>
      </w:r>
    </w:p>
    <w:p w:rsidR="0016155D" w:rsidRDefault="0016155D" w:rsidP="005500E3">
      <w:pPr>
        <w:pStyle w:val="ListParagraph"/>
        <w:spacing w:after="0"/>
        <w:ind w:left="360"/>
        <w:rPr>
          <w:rFonts w:ascii="Arial" w:hAnsi="Arial"/>
        </w:rPr>
      </w:pPr>
    </w:p>
    <w:p w:rsidR="0016155D" w:rsidRPr="0016155D" w:rsidRDefault="0016155D" w:rsidP="005500E3">
      <w:pPr>
        <w:spacing w:after="0"/>
        <w:ind w:left="360" w:hanging="360"/>
        <w:rPr>
          <w:rFonts w:ascii="Arial" w:hAnsi="Arial"/>
        </w:rPr>
      </w:pPr>
      <w:r>
        <w:rPr>
          <w:rFonts w:ascii="Arial" w:hAnsi="Arial"/>
        </w:rPr>
        <w:t xml:space="preserve">5. </w:t>
      </w:r>
      <w:r w:rsidRPr="0016155D">
        <w:rPr>
          <w:rFonts w:ascii="Arial" w:hAnsi="Arial"/>
          <w:b/>
        </w:rPr>
        <w:t xml:space="preserve">Temperature </w:t>
      </w:r>
      <w:r w:rsidRPr="0016155D">
        <w:rPr>
          <w:rFonts w:ascii="Arial" w:hAnsi="Arial"/>
        </w:rPr>
        <w:t>is a measure of the movement of molecules.  Higher temperature means molecules are moving faster.</w:t>
      </w:r>
    </w:p>
    <w:p w:rsidR="003454DA" w:rsidRPr="0016155D" w:rsidRDefault="003454DA" w:rsidP="005500E3">
      <w:pPr>
        <w:spacing w:after="0"/>
        <w:ind w:left="360"/>
        <w:rPr>
          <w:rFonts w:ascii="Arial" w:hAnsi="Arial"/>
        </w:rPr>
      </w:pPr>
    </w:p>
    <w:p w:rsidR="003454DA" w:rsidRPr="006C7BC8" w:rsidRDefault="003454DA" w:rsidP="005500E3">
      <w:pPr>
        <w:pStyle w:val="ListParagraph"/>
        <w:numPr>
          <w:ilvl w:val="0"/>
          <w:numId w:val="5"/>
        </w:numPr>
        <w:spacing w:after="0"/>
        <w:ind w:left="360"/>
        <w:rPr>
          <w:rFonts w:ascii="Arial" w:hAnsi="Arial"/>
        </w:rPr>
      </w:pPr>
      <w:r w:rsidRPr="006C7BC8">
        <w:rPr>
          <w:rFonts w:ascii="Arial" w:hAnsi="Arial"/>
        </w:rPr>
        <w:t xml:space="preserve">When molecules move faster, the </w:t>
      </w:r>
      <w:r w:rsidRPr="006C7BC8">
        <w:rPr>
          <w:rFonts w:ascii="Arial" w:hAnsi="Arial"/>
          <w:b/>
        </w:rPr>
        <w:t xml:space="preserve">density </w:t>
      </w:r>
      <w:r w:rsidRPr="006C7BC8">
        <w:rPr>
          <w:rFonts w:ascii="Arial" w:hAnsi="Arial"/>
        </w:rPr>
        <w:t>of most substances decreases. Water is an anomaly because liquid water is more dense than ice.</w:t>
      </w:r>
    </w:p>
    <w:p w:rsidR="003454DA" w:rsidRPr="006C7BC8" w:rsidRDefault="003454DA" w:rsidP="005500E3">
      <w:pPr>
        <w:spacing w:after="0"/>
        <w:rPr>
          <w:rFonts w:ascii="Arial" w:hAnsi="Arial"/>
        </w:rPr>
      </w:pPr>
    </w:p>
    <w:p w:rsidR="003454DA" w:rsidRPr="006C7BC8" w:rsidRDefault="003454DA" w:rsidP="005500E3">
      <w:pPr>
        <w:pStyle w:val="ListParagraph"/>
        <w:numPr>
          <w:ilvl w:val="0"/>
          <w:numId w:val="5"/>
        </w:numPr>
        <w:spacing w:after="0"/>
        <w:ind w:left="360"/>
        <w:rPr>
          <w:rFonts w:ascii="Arial" w:hAnsi="Arial"/>
        </w:rPr>
      </w:pPr>
      <w:r w:rsidRPr="006C7BC8">
        <w:rPr>
          <w:rFonts w:ascii="Arial" w:hAnsi="Arial"/>
          <w:b/>
        </w:rPr>
        <w:t>Buoyancy</w:t>
      </w:r>
      <w:r w:rsidRPr="006C7BC8">
        <w:rPr>
          <w:rFonts w:ascii="Arial" w:hAnsi="Arial"/>
        </w:rPr>
        <w:t xml:space="preserve"> causes materials to rise or fall due to the relative density of materials.</w:t>
      </w:r>
    </w:p>
    <w:p w:rsidR="00BB301E" w:rsidRPr="006C7BC8" w:rsidRDefault="00BB301E" w:rsidP="005500E3">
      <w:pPr>
        <w:spacing w:after="0"/>
        <w:rPr>
          <w:rFonts w:ascii="Arial" w:hAnsi="Arial"/>
          <w:b/>
          <w:u w:val="single"/>
        </w:rPr>
      </w:pPr>
    </w:p>
    <w:p w:rsidR="00F00542" w:rsidRPr="0016155D" w:rsidRDefault="00F00542" w:rsidP="005500E3">
      <w:pPr>
        <w:spacing w:after="0"/>
        <w:rPr>
          <w:rFonts w:ascii="Arial" w:hAnsi="Arial"/>
          <w:b/>
        </w:rPr>
      </w:pPr>
      <w:r w:rsidRPr="0016155D">
        <w:rPr>
          <w:rFonts w:ascii="Arial" w:hAnsi="Arial"/>
          <w:b/>
        </w:rPr>
        <w:t xml:space="preserve">PART 1: </w:t>
      </w:r>
      <w:r w:rsidR="00F840AA">
        <w:rPr>
          <w:rFonts w:ascii="Arial" w:hAnsi="Arial"/>
          <w:b/>
        </w:rPr>
        <w:t>Background Notes</w:t>
      </w:r>
    </w:p>
    <w:p w:rsidR="00BB301E" w:rsidRPr="006C7BC8" w:rsidRDefault="00F840AA" w:rsidP="005500E3">
      <w:pPr>
        <w:spacing w:after="0"/>
        <w:rPr>
          <w:rFonts w:ascii="Arial" w:hAnsi="Arial"/>
          <w:b/>
        </w:rPr>
      </w:pPr>
      <w:r>
        <w:rPr>
          <w:rFonts w:ascii="Arial" w:hAnsi="Arial"/>
        </w:rPr>
        <w:t xml:space="preserve">Include anything here you may want to remember from the introduction to the activity. </w:t>
      </w:r>
    </w:p>
    <w:p w:rsidR="00BB301E" w:rsidRPr="006C7BC8" w:rsidRDefault="00BB301E" w:rsidP="005500E3">
      <w:pPr>
        <w:spacing w:after="0"/>
        <w:rPr>
          <w:rFonts w:ascii="Arial" w:hAnsi="Arial"/>
          <w:b/>
        </w:rPr>
      </w:pPr>
    </w:p>
    <w:p w:rsidR="00BB301E" w:rsidRPr="006C7BC8" w:rsidRDefault="00BB301E" w:rsidP="005500E3">
      <w:pPr>
        <w:spacing w:after="0"/>
        <w:rPr>
          <w:rFonts w:ascii="Arial" w:hAnsi="Arial"/>
          <w:b/>
        </w:rPr>
      </w:pPr>
    </w:p>
    <w:p w:rsidR="00BB301E" w:rsidRPr="006C7BC8" w:rsidRDefault="00BB301E" w:rsidP="005500E3">
      <w:pPr>
        <w:spacing w:after="0"/>
        <w:rPr>
          <w:rFonts w:ascii="Arial" w:hAnsi="Arial"/>
          <w:b/>
        </w:rPr>
      </w:pPr>
    </w:p>
    <w:p w:rsidR="00BB301E" w:rsidRPr="006C7BC8" w:rsidRDefault="00BB301E" w:rsidP="005500E3">
      <w:pPr>
        <w:spacing w:after="0"/>
        <w:rPr>
          <w:rFonts w:ascii="Arial" w:hAnsi="Arial"/>
          <w:b/>
        </w:rPr>
      </w:pPr>
    </w:p>
    <w:p w:rsidR="00BB301E" w:rsidRPr="006C7BC8" w:rsidRDefault="00BB301E" w:rsidP="005500E3">
      <w:pPr>
        <w:spacing w:after="0"/>
        <w:rPr>
          <w:rFonts w:ascii="Arial" w:hAnsi="Arial"/>
          <w:b/>
        </w:rPr>
      </w:pPr>
    </w:p>
    <w:p w:rsidR="00BB301E" w:rsidRPr="006C7BC8" w:rsidRDefault="00BB301E" w:rsidP="005500E3">
      <w:pPr>
        <w:spacing w:after="0"/>
        <w:rPr>
          <w:rFonts w:ascii="Arial" w:hAnsi="Arial"/>
          <w:b/>
        </w:rPr>
      </w:pPr>
    </w:p>
    <w:p w:rsidR="00BB301E" w:rsidRPr="006C7BC8" w:rsidRDefault="00BB301E" w:rsidP="005500E3">
      <w:pPr>
        <w:spacing w:after="0"/>
        <w:rPr>
          <w:rFonts w:ascii="Arial" w:hAnsi="Arial"/>
          <w:b/>
        </w:rPr>
      </w:pPr>
    </w:p>
    <w:p w:rsidR="00BE0C1B" w:rsidRPr="00BE0C1B" w:rsidRDefault="002F2716" w:rsidP="005500E3">
      <w:pPr>
        <w:spacing w:after="0"/>
        <w:rPr>
          <w:rFonts w:ascii="Arial" w:hAnsi="Arial"/>
          <w:b/>
        </w:rPr>
      </w:pPr>
      <w:r w:rsidRPr="006C7BC8">
        <w:rPr>
          <w:rFonts w:ascii="Arial" w:hAnsi="Arial"/>
          <w:b/>
        </w:rPr>
        <w:br w:type="page"/>
      </w:r>
      <w:r w:rsidRPr="005500E3">
        <w:rPr>
          <w:rFonts w:ascii="Arial" w:hAnsi="Arial"/>
          <w:b/>
        </w:rPr>
        <w:t>Part 2: Group Work</w:t>
      </w:r>
      <w:r w:rsidR="00FA6B4E" w:rsidRPr="005500E3">
        <w:rPr>
          <w:rFonts w:ascii="Arial" w:hAnsi="Arial"/>
          <w:b/>
        </w:rPr>
        <w:t xml:space="preserve"> </w:t>
      </w:r>
    </w:p>
    <w:p w:rsidR="00BE0C1B" w:rsidRDefault="00BE0C1B" w:rsidP="005500E3">
      <w:pPr>
        <w:spacing w:after="0"/>
        <w:rPr>
          <w:rFonts w:ascii="Arial" w:hAnsi="Arial"/>
        </w:rPr>
      </w:pPr>
    </w:p>
    <w:tbl>
      <w:tblPr>
        <w:tblStyle w:val="TableGrid"/>
        <w:tblW w:w="0" w:type="auto"/>
        <w:tblLook w:val="00BF"/>
      </w:tblPr>
      <w:tblGrid>
        <w:gridCol w:w="4248"/>
        <w:gridCol w:w="4608"/>
      </w:tblGrid>
      <w:tr w:rsidR="00BE0C1B">
        <w:tc>
          <w:tcPr>
            <w:tcW w:w="8856" w:type="dxa"/>
            <w:gridSpan w:val="2"/>
            <w:tcBorders>
              <w:top w:val="nil"/>
              <w:left w:val="nil"/>
              <w:right w:val="nil"/>
            </w:tcBorders>
          </w:tcPr>
          <w:p w:rsidR="00BE0C1B" w:rsidRDefault="00BE0C1B" w:rsidP="005500E3">
            <w:pPr>
              <w:rPr>
                <w:rFonts w:ascii="Arial" w:hAnsi="Arial"/>
              </w:rPr>
            </w:pPr>
            <w:r w:rsidRPr="00BE0C1B">
              <w:rPr>
                <w:rFonts w:ascii="Arial" w:hAnsi="Arial"/>
              </w:rPr>
              <w:t>Table A. Causal Principles for Asthenosphere Circulation</w:t>
            </w:r>
          </w:p>
          <w:p w:rsidR="00BE0C1B" w:rsidRPr="00BE0C1B" w:rsidRDefault="00BE0C1B" w:rsidP="005500E3">
            <w:pPr>
              <w:rPr>
                <w:rFonts w:ascii="Arial" w:hAnsi="Arial"/>
              </w:rPr>
            </w:pPr>
          </w:p>
        </w:tc>
      </w:tr>
      <w:tr w:rsidR="00BE0C1B">
        <w:trPr>
          <w:trHeight w:val="422"/>
        </w:trPr>
        <w:tc>
          <w:tcPr>
            <w:tcW w:w="4248" w:type="dxa"/>
            <w:vAlign w:val="center"/>
          </w:tcPr>
          <w:p w:rsidR="00BE0C1B" w:rsidRPr="00BE0C1B" w:rsidRDefault="00BE0C1B" w:rsidP="00E05C65">
            <w:pPr>
              <w:jc w:val="center"/>
              <w:rPr>
                <w:rFonts w:ascii="Arial" w:hAnsi="Arial"/>
                <w:b/>
              </w:rPr>
            </w:pPr>
            <w:r w:rsidRPr="00BE0C1B">
              <w:rPr>
                <w:rFonts w:ascii="Arial" w:hAnsi="Arial"/>
                <w:b/>
              </w:rPr>
              <w:t>Asthenosphere C</w:t>
            </w:r>
            <w:r w:rsidR="00E05C65">
              <w:rPr>
                <w:rFonts w:ascii="Arial" w:hAnsi="Arial"/>
                <w:b/>
              </w:rPr>
              <w:t>onvection</w:t>
            </w:r>
          </w:p>
        </w:tc>
        <w:tc>
          <w:tcPr>
            <w:tcW w:w="4608" w:type="dxa"/>
            <w:vAlign w:val="center"/>
          </w:tcPr>
          <w:p w:rsidR="00BE0C1B" w:rsidRPr="00BE0C1B" w:rsidRDefault="00BE0C1B" w:rsidP="00BE0C1B">
            <w:pPr>
              <w:jc w:val="center"/>
              <w:rPr>
                <w:rFonts w:ascii="Arial" w:hAnsi="Arial"/>
                <w:b/>
              </w:rPr>
            </w:pPr>
            <w:r w:rsidRPr="00BE0C1B">
              <w:rPr>
                <w:rFonts w:ascii="Arial" w:hAnsi="Arial"/>
                <w:b/>
              </w:rPr>
              <w:t>Causal Principles</w:t>
            </w:r>
          </w:p>
        </w:tc>
      </w:tr>
      <w:tr w:rsidR="00BE0C1B">
        <w:tc>
          <w:tcPr>
            <w:tcW w:w="4248" w:type="dxa"/>
            <w:vAlign w:val="center"/>
          </w:tcPr>
          <w:p w:rsidR="00BE0C1B" w:rsidRPr="00BE0C1B" w:rsidRDefault="00BE0C1B" w:rsidP="00BE0C1B">
            <w:pPr>
              <w:pStyle w:val="NormalWeb"/>
              <w:spacing w:beforeLines="0" w:afterLines="0"/>
              <w:rPr>
                <w:rFonts w:ascii="Arial" w:eastAsia="Cambria" w:hAnsi="Arial" w:cs="Arial"/>
                <w:bCs/>
                <w:color w:val="FFFFFF"/>
                <w:kern w:val="24"/>
                <w:sz w:val="24"/>
                <w:szCs w:val="48"/>
              </w:rPr>
            </w:pPr>
            <w:r w:rsidRPr="00BE0C1B">
              <w:rPr>
                <w:rFonts w:ascii="Arial" w:hAnsi="Arial" w:cs="Arial"/>
                <w:bCs/>
                <w:color w:val="000000"/>
                <w:kern w:val="24"/>
                <w:sz w:val="24"/>
                <w:szCs w:val="48"/>
              </w:rPr>
              <w:t>Less dense material rises because of gravity</w:t>
            </w:r>
          </w:p>
        </w:tc>
        <w:tc>
          <w:tcPr>
            <w:tcW w:w="4608" w:type="dxa"/>
            <w:vAlign w:val="center"/>
          </w:tcPr>
          <w:p w:rsidR="00BE0C1B" w:rsidRDefault="00BE0C1B" w:rsidP="00BE0C1B">
            <w:pPr>
              <w:jc w:val="center"/>
              <w:rPr>
                <w:rFonts w:ascii="Arial" w:hAnsi="Arial"/>
              </w:rPr>
            </w:pPr>
          </w:p>
          <w:p w:rsidR="00BE0C1B" w:rsidRDefault="00BE0C1B" w:rsidP="00BE0C1B">
            <w:pPr>
              <w:jc w:val="center"/>
              <w:rPr>
                <w:rFonts w:ascii="Arial" w:hAnsi="Arial"/>
              </w:rPr>
            </w:pPr>
          </w:p>
          <w:p w:rsidR="00BE0C1B" w:rsidRDefault="00BE0C1B" w:rsidP="00BE0C1B">
            <w:pPr>
              <w:jc w:val="center"/>
              <w:rPr>
                <w:rFonts w:ascii="Arial" w:hAnsi="Arial"/>
              </w:rPr>
            </w:pPr>
          </w:p>
        </w:tc>
      </w:tr>
      <w:tr w:rsidR="00BE0C1B">
        <w:tc>
          <w:tcPr>
            <w:tcW w:w="4248" w:type="dxa"/>
            <w:vAlign w:val="center"/>
          </w:tcPr>
          <w:p w:rsidR="00BE0C1B" w:rsidRPr="00BE0C1B" w:rsidRDefault="00BE0C1B" w:rsidP="00BE0C1B">
            <w:pPr>
              <w:pStyle w:val="NormalWeb"/>
              <w:spacing w:beforeLines="0" w:afterLines="0"/>
              <w:rPr>
                <w:rFonts w:ascii="Arial" w:eastAsia="Cambria" w:hAnsi="Arial" w:cs="Arial"/>
                <w:bCs/>
                <w:color w:val="000000"/>
                <w:kern w:val="24"/>
                <w:sz w:val="24"/>
                <w:szCs w:val="48"/>
              </w:rPr>
            </w:pPr>
            <w:r w:rsidRPr="00BE0C1B">
              <w:rPr>
                <w:rFonts w:ascii="Arial" w:hAnsi="Arial" w:cs="Arial"/>
                <w:color w:val="000000"/>
                <w:kern w:val="24"/>
                <w:sz w:val="24"/>
                <w:szCs w:val="48"/>
              </w:rPr>
              <w:t>Cold, denser material sinks</w:t>
            </w:r>
          </w:p>
        </w:tc>
        <w:tc>
          <w:tcPr>
            <w:tcW w:w="4608" w:type="dxa"/>
            <w:vAlign w:val="center"/>
          </w:tcPr>
          <w:p w:rsidR="00BE0C1B" w:rsidRDefault="00BE0C1B" w:rsidP="00BE0C1B">
            <w:pPr>
              <w:jc w:val="center"/>
              <w:rPr>
                <w:rFonts w:ascii="Arial" w:hAnsi="Arial"/>
              </w:rPr>
            </w:pPr>
          </w:p>
          <w:p w:rsidR="00BE0C1B" w:rsidRDefault="00BE0C1B" w:rsidP="00BE0C1B">
            <w:pPr>
              <w:jc w:val="center"/>
              <w:rPr>
                <w:rFonts w:ascii="Arial" w:hAnsi="Arial"/>
              </w:rPr>
            </w:pPr>
          </w:p>
          <w:p w:rsidR="00BE0C1B" w:rsidRDefault="00BE0C1B" w:rsidP="00BE0C1B">
            <w:pPr>
              <w:jc w:val="center"/>
              <w:rPr>
                <w:rFonts w:ascii="Arial" w:hAnsi="Arial"/>
              </w:rPr>
            </w:pPr>
          </w:p>
        </w:tc>
      </w:tr>
      <w:tr w:rsidR="00BE0C1B">
        <w:tc>
          <w:tcPr>
            <w:tcW w:w="4248" w:type="dxa"/>
            <w:vAlign w:val="center"/>
          </w:tcPr>
          <w:p w:rsidR="00BE0C1B" w:rsidRPr="00BE0C1B" w:rsidRDefault="00BE0C1B" w:rsidP="00BE0C1B">
            <w:pPr>
              <w:pStyle w:val="NormalWeb"/>
              <w:spacing w:beforeLines="0" w:afterLines="0"/>
              <w:rPr>
                <w:rFonts w:ascii="Arial" w:eastAsia="Cambria" w:hAnsi="Arial" w:cs="Arial"/>
                <w:bCs/>
                <w:color w:val="000000"/>
                <w:kern w:val="24"/>
                <w:sz w:val="24"/>
                <w:szCs w:val="48"/>
              </w:rPr>
            </w:pPr>
            <w:r w:rsidRPr="00BE0C1B">
              <w:rPr>
                <w:rFonts w:ascii="Arial" w:hAnsi="Arial" w:cs="Arial"/>
                <w:color w:val="000000"/>
                <w:kern w:val="24"/>
                <w:sz w:val="24"/>
                <w:szCs w:val="48"/>
              </w:rPr>
              <w:t>Radioactive decay and residual heat from deep within Earth</w:t>
            </w:r>
          </w:p>
        </w:tc>
        <w:tc>
          <w:tcPr>
            <w:tcW w:w="4608" w:type="dxa"/>
            <w:vAlign w:val="center"/>
          </w:tcPr>
          <w:p w:rsidR="00BE0C1B" w:rsidRDefault="00BE0C1B" w:rsidP="00BE0C1B">
            <w:pPr>
              <w:jc w:val="center"/>
              <w:rPr>
                <w:rFonts w:ascii="Arial" w:hAnsi="Arial"/>
              </w:rPr>
            </w:pPr>
          </w:p>
          <w:p w:rsidR="00BE0C1B" w:rsidRDefault="00BE0C1B" w:rsidP="00BE0C1B">
            <w:pPr>
              <w:jc w:val="center"/>
              <w:rPr>
                <w:rFonts w:ascii="Arial" w:hAnsi="Arial"/>
              </w:rPr>
            </w:pPr>
          </w:p>
          <w:p w:rsidR="00BE0C1B" w:rsidRDefault="00BE0C1B" w:rsidP="00BE0C1B">
            <w:pPr>
              <w:jc w:val="center"/>
              <w:rPr>
                <w:rFonts w:ascii="Arial" w:hAnsi="Arial"/>
              </w:rPr>
            </w:pPr>
          </w:p>
        </w:tc>
      </w:tr>
      <w:tr w:rsidR="00BE0C1B">
        <w:tc>
          <w:tcPr>
            <w:tcW w:w="4248" w:type="dxa"/>
            <w:vAlign w:val="center"/>
          </w:tcPr>
          <w:p w:rsidR="00BE0C1B" w:rsidRPr="00BE0C1B" w:rsidRDefault="00BE0C1B" w:rsidP="00BE0C1B">
            <w:pPr>
              <w:pStyle w:val="NormalWeb"/>
              <w:spacing w:beforeLines="0" w:afterLines="0"/>
              <w:rPr>
                <w:rFonts w:ascii="Arial" w:eastAsia="Cambria" w:hAnsi="Arial" w:cs="Arial"/>
                <w:bCs/>
                <w:color w:val="000000"/>
                <w:kern w:val="24"/>
                <w:sz w:val="24"/>
                <w:szCs w:val="48"/>
              </w:rPr>
            </w:pPr>
            <w:r w:rsidRPr="00BE0C1B">
              <w:rPr>
                <w:rFonts w:ascii="Arial" w:hAnsi="Arial" w:cs="Arial"/>
                <w:color w:val="000000"/>
                <w:kern w:val="24"/>
                <w:sz w:val="24"/>
                <w:szCs w:val="48"/>
              </w:rPr>
              <w:t>Sinking lithosphere pulls the plate toward the subduction zone</w:t>
            </w:r>
          </w:p>
        </w:tc>
        <w:tc>
          <w:tcPr>
            <w:tcW w:w="4608" w:type="dxa"/>
            <w:vAlign w:val="center"/>
          </w:tcPr>
          <w:p w:rsidR="00BE0C1B" w:rsidRDefault="00BE0C1B" w:rsidP="00BE0C1B">
            <w:pPr>
              <w:jc w:val="center"/>
              <w:rPr>
                <w:rFonts w:ascii="Arial" w:hAnsi="Arial"/>
              </w:rPr>
            </w:pPr>
          </w:p>
          <w:p w:rsidR="00BE0C1B" w:rsidRDefault="00BE0C1B" w:rsidP="00BE0C1B">
            <w:pPr>
              <w:jc w:val="center"/>
              <w:rPr>
                <w:rFonts w:ascii="Arial" w:hAnsi="Arial"/>
              </w:rPr>
            </w:pPr>
          </w:p>
          <w:p w:rsidR="00BE0C1B" w:rsidRDefault="00BE0C1B" w:rsidP="00BE0C1B">
            <w:pPr>
              <w:jc w:val="center"/>
              <w:rPr>
                <w:rFonts w:ascii="Arial" w:hAnsi="Arial"/>
              </w:rPr>
            </w:pPr>
          </w:p>
        </w:tc>
      </w:tr>
      <w:tr w:rsidR="00BE0C1B">
        <w:tc>
          <w:tcPr>
            <w:tcW w:w="4248" w:type="dxa"/>
            <w:vAlign w:val="center"/>
          </w:tcPr>
          <w:p w:rsidR="00BE0C1B" w:rsidRPr="00BE0C1B" w:rsidRDefault="00BE0C1B" w:rsidP="00BE0C1B">
            <w:pPr>
              <w:pStyle w:val="NormalWeb"/>
              <w:spacing w:beforeLines="0" w:afterLines="0"/>
              <w:rPr>
                <w:rFonts w:ascii="Arial" w:eastAsia="Cambria" w:hAnsi="Arial" w:cs="Arial"/>
                <w:bCs/>
                <w:color w:val="000000"/>
                <w:kern w:val="24"/>
                <w:sz w:val="24"/>
                <w:szCs w:val="48"/>
              </w:rPr>
            </w:pPr>
            <w:r w:rsidRPr="00BE0C1B">
              <w:rPr>
                <w:rFonts w:ascii="Arial" w:hAnsi="Arial" w:cs="Arial"/>
                <w:color w:val="000000"/>
                <w:kern w:val="24"/>
                <w:sz w:val="24"/>
                <w:szCs w:val="48"/>
              </w:rPr>
              <w:t>Oceanic lithosphere slowly cools</w:t>
            </w:r>
          </w:p>
        </w:tc>
        <w:tc>
          <w:tcPr>
            <w:tcW w:w="4608" w:type="dxa"/>
            <w:vAlign w:val="center"/>
          </w:tcPr>
          <w:p w:rsidR="00BE0C1B" w:rsidRDefault="00BE0C1B" w:rsidP="00BE0C1B">
            <w:pPr>
              <w:jc w:val="center"/>
              <w:rPr>
                <w:rFonts w:ascii="Arial" w:hAnsi="Arial"/>
              </w:rPr>
            </w:pPr>
          </w:p>
          <w:p w:rsidR="00BE0C1B" w:rsidRDefault="00BE0C1B" w:rsidP="00BE0C1B">
            <w:pPr>
              <w:jc w:val="center"/>
              <w:rPr>
                <w:rFonts w:ascii="Arial" w:hAnsi="Arial"/>
              </w:rPr>
            </w:pPr>
          </w:p>
          <w:p w:rsidR="00BE0C1B" w:rsidRDefault="00BE0C1B" w:rsidP="00BE0C1B">
            <w:pPr>
              <w:jc w:val="center"/>
              <w:rPr>
                <w:rFonts w:ascii="Arial" w:hAnsi="Arial"/>
              </w:rPr>
            </w:pPr>
          </w:p>
        </w:tc>
      </w:tr>
    </w:tbl>
    <w:p w:rsidR="00BE0C1B" w:rsidRDefault="00BE0C1B" w:rsidP="005500E3">
      <w:pPr>
        <w:spacing w:after="0"/>
        <w:rPr>
          <w:rFonts w:ascii="Arial" w:hAnsi="Arial"/>
        </w:rPr>
      </w:pPr>
    </w:p>
    <w:p w:rsidR="00BE0C1B" w:rsidRDefault="00BE0C1B" w:rsidP="005500E3">
      <w:pPr>
        <w:spacing w:after="0"/>
        <w:rPr>
          <w:rFonts w:ascii="Arial" w:hAnsi="Arial"/>
        </w:rPr>
      </w:pPr>
    </w:p>
    <w:p w:rsidR="00BE0C1B" w:rsidRDefault="00BE0C1B" w:rsidP="005500E3">
      <w:pPr>
        <w:spacing w:after="0"/>
        <w:rPr>
          <w:rFonts w:ascii="Arial" w:hAnsi="Arial"/>
        </w:rPr>
      </w:pPr>
    </w:p>
    <w:tbl>
      <w:tblPr>
        <w:tblStyle w:val="TableGrid"/>
        <w:tblW w:w="0" w:type="auto"/>
        <w:tblLook w:val="00BF"/>
      </w:tblPr>
      <w:tblGrid>
        <w:gridCol w:w="4248"/>
        <w:gridCol w:w="4608"/>
      </w:tblGrid>
      <w:tr w:rsidR="00BE0C1B">
        <w:tc>
          <w:tcPr>
            <w:tcW w:w="8856" w:type="dxa"/>
            <w:gridSpan w:val="2"/>
            <w:tcBorders>
              <w:top w:val="nil"/>
              <w:left w:val="nil"/>
              <w:right w:val="nil"/>
            </w:tcBorders>
          </w:tcPr>
          <w:p w:rsidR="00BE0C1B" w:rsidRDefault="00BE0C1B" w:rsidP="005500E3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Table B. Causal Principles for Ocean Circulation</w:t>
            </w:r>
          </w:p>
          <w:p w:rsidR="00BE0C1B" w:rsidRDefault="00BE0C1B" w:rsidP="005500E3">
            <w:pPr>
              <w:rPr>
                <w:rFonts w:ascii="Arial" w:hAnsi="Arial"/>
              </w:rPr>
            </w:pPr>
          </w:p>
        </w:tc>
      </w:tr>
      <w:tr w:rsidR="00BE0C1B">
        <w:trPr>
          <w:trHeight w:val="431"/>
        </w:trPr>
        <w:tc>
          <w:tcPr>
            <w:tcW w:w="4248" w:type="dxa"/>
            <w:vAlign w:val="center"/>
          </w:tcPr>
          <w:p w:rsidR="00BE0C1B" w:rsidRPr="00BE0C1B" w:rsidRDefault="00BE0C1B" w:rsidP="00BE0C1B">
            <w:pPr>
              <w:jc w:val="center"/>
              <w:rPr>
                <w:rFonts w:ascii="Arial" w:hAnsi="Arial"/>
                <w:b/>
              </w:rPr>
            </w:pPr>
            <w:r w:rsidRPr="00BE0C1B">
              <w:rPr>
                <w:rFonts w:ascii="Arial" w:hAnsi="Arial"/>
                <w:b/>
              </w:rPr>
              <w:t>Thermohaline Circulation</w:t>
            </w:r>
          </w:p>
        </w:tc>
        <w:tc>
          <w:tcPr>
            <w:tcW w:w="4608" w:type="dxa"/>
            <w:vAlign w:val="center"/>
          </w:tcPr>
          <w:p w:rsidR="00BE0C1B" w:rsidRPr="00BE0C1B" w:rsidRDefault="00BE0C1B" w:rsidP="00BE0C1B">
            <w:pPr>
              <w:jc w:val="center"/>
              <w:rPr>
                <w:rFonts w:ascii="Arial" w:hAnsi="Arial"/>
                <w:b/>
              </w:rPr>
            </w:pPr>
            <w:r w:rsidRPr="00BE0C1B">
              <w:rPr>
                <w:rFonts w:ascii="Arial" w:hAnsi="Arial"/>
                <w:b/>
              </w:rPr>
              <w:t>Causal Principles</w:t>
            </w:r>
          </w:p>
        </w:tc>
      </w:tr>
      <w:tr w:rsidR="00BE0C1B">
        <w:tc>
          <w:tcPr>
            <w:tcW w:w="4248" w:type="dxa"/>
            <w:vAlign w:val="center"/>
          </w:tcPr>
          <w:p w:rsidR="00BE0C1B" w:rsidRPr="00BE0C1B" w:rsidRDefault="00BE0C1B" w:rsidP="00BE0C1B">
            <w:pPr>
              <w:pStyle w:val="NormalWeb"/>
              <w:spacing w:beforeLines="0" w:afterLines="0"/>
              <w:rPr>
                <w:rFonts w:ascii="Arial" w:eastAsia="Cambria" w:hAnsi="Arial" w:cs="Arial"/>
                <w:bCs/>
                <w:color w:val="FFFFFF"/>
                <w:kern w:val="24"/>
                <w:sz w:val="24"/>
                <w:szCs w:val="48"/>
              </w:rPr>
            </w:pPr>
            <w:r w:rsidRPr="00BE0C1B">
              <w:rPr>
                <w:rFonts w:ascii="Arial" w:hAnsi="Arial" w:cs="Arial"/>
                <w:bCs/>
                <w:color w:val="000000"/>
                <w:kern w:val="24"/>
                <w:sz w:val="24"/>
                <w:szCs w:val="48"/>
              </w:rPr>
              <w:t>Wind-driven currents move masses of water toward the poles</w:t>
            </w:r>
          </w:p>
        </w:tc>
        <w:tc>
          <w:tcPr>
            <w:tcW w:w="4608" w:type="dxa"/>
            <w:vAlign w:val="center"/>
          </w:tcPr>
          <w:p w:rsidR="00BE0C1B" w:rsidRDefault="00BE0C1B" w:rsidP="00BE0C1B">
            <w:pPr>
              <w:jc w:val="center"/>
              <w:rPr>
                <w:rFonts w:ascii="Arial" w:hAnsi="Arial"/>
              </w:rPr>
            </w:pPr>
          </w:p>
          <w:p w:rsidR="00BE0C1B" w:rsidRDefault="00BE0C1B" w:rsidP="00BE0C1B">
            <w:pPr>
              <w:jc w:val="center"/>
              <w:rPr>
                <w:rFonts w:ascii="Arial" w:hAnsi="Arial"/>
              </w:rPr>
            </w:pPr>
          </w:p>
          <w:p w:rsidR="00BE0C1B" w:rsidRDefault="00BE0C1B" w:rsidP="00BE0C1B">
            <w:pPr>
              <w:jc w:val="center"/>
              <w:rPr>
                <w:rFonts w:ascii="Arial" w:hAnsi="Arial"/>
              </w:rPr>
            </w:pPr>
          </w:p>
        </w:tc>
      </w:tr>
      <w:tr w:rsidR="00BE0C1B">
        <w:tc>
          <w:tcPr>
            <w:tcW w:w="4248" w:type="dxa"/>
            <w:vAlign w:val="center"/>
          </w:tcPr>
          <w:p w:rsidR="00BE0C1B" w:rsidRPr="00BE0C1B" w:rsidRDefault="00BE0C1B" w:rsidP="00BE0C1B">
            <w:pPr>
              <w:pStyle w:val="NormalWeb"/>
              <w:spacing w:beforeLines="0" w:afterLines="0"/>
              <w:rPr>
                <w:rFonts w:ascii="Arial" w:eastAsia="Cambria" w:hAnsi="Arial" w:cs="Arial"/>
                <w:bCs/>
                <w:color w:val="000000"/>
                <w:kern w:val="24"/>
                <w:sz w:val="24"/>
                <w:szCs w:val="48"/>
              </w:rPr>
            </w:pPr>
            <w:r w:rsidRPr="00BE0C1B">
              <w:rPr>
                <w:rFonts w:ascii="Arial" w:hAnsi="Arial" w:cs="Arial"/>
                <w:color w:val="000000"/>
                <w:kern w:val="24"/>
                <w:sz w:val="24"/>
                <w:szCs w:val="48"/>
              </w:rPr>
              <w:t>Mixing of cold bottom waters with warm surface waters</w:t>
            </w:r>
          </w:p>
        </w:tc>
        <w:tc>
          <w:tcPr>
            <w:tcW w:w="4608" w:type="dxa"/>
            <w:vAlign w:val="center"/>
          </w:tcPr>
          <w:p w:rsidR="00BE0C1B" w:rsidRDefault="00BE0C1B" w:rsidP="00BE0C1B">
            <w:pPr>
              <w:jc w:val="center"/>
              <w:rPr>
                <w:rFonts w:ascii="Arial" w:hAnsi="Arial"/>
              </w:rPr>
            </w:pPr>
          </w:p>
          <w:p w:rsidR="00BE0C1B" w:rsidRDefault="00BE0C1B" w:rsidP="00BE0C1B">
            <w:pPr>
              <w:jc w:val="center"/>
              <w:rPr>
                <w:rFonts w:ascii="Arial" w:hAnsi="Arial"/>
              </w:rPr>
            </w:pPr>
          </w:p>
          <w:p w:rsidR="00BE0C1B" w:rsidRDefault="00BE0C1B" w:rsidP="00BE0C1B">
            <w:pPr>
              <w:jc w:val="center"/>
              <w:rPr>
                <w:rFonts w:ascii="Arial" w:hAnsi="Arial"/>
              </w:rPr>
            </w:pPr>
          </w:p>
        </w:tc>
      </w:tr>
      <w:tr w:rsidR="00BE0C1B">
        <w:tc>
          <w:tcPr>
            <w:tcW w:w="4248" w:type="dxa"/>
            <w:vAlign w:val="center"/>
          </w:tcPr>
          <w:p w:rsidR="00BE0C1B" w:rsidRPr="00BE0C1B" w:rsidRDefault="00BE0C1B" w:rsidP="00BE0C1B">
            <w:pPr>
              <w:pStyle w:val="NormalWeb"/>
              <w:spacing w:beforeLines="0" w:afterLines="0"/>
              <w:rPr>
                <w:rFonts w:ascii="Arial" w:eastAsia="Cambria" w:hAnsi="Arial" w:cs="Arial"/>
                <w:bCs/>
                <w:color w:val="000000"/>
                <w:kern w:val="24"/>
                <w:sz w:val="24"/>
                <w:szCs w:val="48"/>
              </w:rPr>
            </w:pPr>
            <w:r w:rsidRPr="00BE0C1B">
              <w:rPr>
                <w:rFonts w:ascii="Arial" w:hAnsi="Arial" w:cs="Arial"/>
                <w:color w:val="000000"/>
                <w:kern w:val="24"/>
                <w:sz w:val="24"/>
                <w:szCs w:val="48"/>
              </w:rPr>
              <w:t>Solar radiation is more intense at the equator than the poles</w:t>
            </w:r>
          </w:p>
        </w:tc>
        <w:tc>
          <w:tcPr>
            <w:tcW w:w="4608" w:type="dxa"/>
            <w:vAlign w:val="center"/>
          </w:tcPr>
          <w:p w:rsidR="00BE0C1B" w:rsidRDefault="00BE0C1B" w:rsidP="00BE0C1B">
            <w:pPr>
              <w:jc w:val="center"/>
              <w:rPr>
                <w:rFonts w:ascii="Arial" w:hAnsi="Arial"/>
              </w:rPr>
            </w:pPr>
          </w:p>
          <w:p w:rsidR="00BE0C1B" w:rsidRDefault="00BE0C1B" w:rsidP="00BE0C1B">
            <w:pPr>
              <w:jc w:val="center"/>
              <w:rPr>
                <w:rFonts w:ascii="Arial" w:hAnsi="Arial"/>
              </w:rPr>
            </w:pPr>
          </w:p>
          <w:p w:rsidR="00BE0C1B" w:rsidRDefault="00BE0C1B" w:rsidP="00BE0C1B">
            <w:pPr>
              <w:jc w:val="center"/>
              <w:rPr>
                <w:rFonts w:ascii="Arial" w:hAnsi="Arial"/>
              </w:rPr>
            </w:pPr>
          </w:p>
        </w:tc>
      </w:tr>
      <w:tr w:rsidR="00BE0C1B">
        <w:tc>
          <w:tcPr>
            <w:tcW w:w="4248" w:type="dxa"/>
            <w:vAlign w:val="center"/>
          </w:tcPr>
          <w:p w:rsidR="00BE0C1B" w:rsidRPr="00BE0C1B" w:rsidRDefault="00BE0C1B" w:rsidP="00BE0C1B">
            <w:pPr>
              <w:pStyle w:val="NormalWeb"/>
              <w:spacing w:beforeLines="0" w:afterLines="0"/>
              <w:rPr>
                <w:rFonts w:ascii="Arial" w:eastAsia="Cambria" w:hAnsi="Arial" w:cs="Arial"/>
                <w:bCs/>
                <w:color w:val="000000"/>
                <w:kern w:val="24"/>
                <w:sz w:val="24"/>
                <w:szCs w:val="48"/>
              </w:rPr>
            </w:pPr>
            <w:r w:rsidRPr="00BE0C1B">
              <w:rPr>
                <w:rFonts w:ascii="Arial" w:hAnsi="Arial" w:cs="Arial"/>
                <w:color w:val="000000"/>
                <w:kern w:val="24"/>
                <w:sz w:val="24"/>
                <w:szCs w:val="48"/>
              </w:rPr>
              <w:t>Water becomes saltier through evaporation</w:t>
            </w:r>
          </w:p>
        </w:tc>
        <w:tc>
          <w:tcPr>
            <w:tcW w:w="4608" w:type="dxa"/>
            <w:vAlign w:val="center"/>
          </w:tcPr>
          <w:p w:rsidR="00BE0C1B" w:rsidRDefault="00BE0C1B" w:rsidP="00BE0C1B">
            <w:pPr>
              <w:jc w:val="center"/>
              <w:rPr>
                <w:rFonts w:ascii="Arial" w:hAnsi="Arial"/>
              </w:rPr>
            </w:pPr>
          </w:p>
          <w:p w:rsidR="00BE0C1B" w:rsidRDefault="00BE0C1B" w:rsidP="00BE0C1B">
            <w:pPr>
              <w:jc w:val="center"/>
              <w:rPr>
                <w:rFonts w:ascii="Arial" w:hAnsi="Arial"/>
              </w:rPr>
            </w:pPr>
          </w:p>
          <w:p w:rsidR="00BE0C1B" w:rsidRDefault="00BE0C1B" w:rsidP="00BE0C1B">
            <w:pPr>
              <w:jc w:val="center"/>
              <w:rPr>
                <w:rFonts w:ascii="Arial" w:hAnsi="Arial"/>
              </w:rPr>
            </w:pPr>
          </w:p>
        </w:tc>
      </w:tr>
      <w:tr w:rsidR="00BE0C1B">
        <w:tc>
          <w:tcPr>
            <w:tcW w:w="4248" w:type="dxa"/>
            <w:vAlign w:val="center"/>
          </w:tcPr>
          <w:p w:rsidR="00BE0C1B" w:rsidRPr="00BE0C1B" w:rsidRDefault="00BE0C1B" w:rsidP="00BE0C1B">
            <w:pPr>
              <w:pStyle w:val="NormalWeb"/>
              <w:spacing w:beforeLines="0" w:afterLines="0"/>
              <w:rPr>
                <w:rFonts w:ascii="Arial" w:eastAsia="Cambria" w:hAnsi="Arial" w:cs="Arial"/>
                <w:bCs/>
                <w:color w:val="000000"/>
                <w:kern w:val="24"/>
                <w:sz w:val="24"/>
                <w:szCs w:val="48"/>
              </w:rPr>
            </w:pPr>
            <w:r w:rsidRPr="00BE0C1B">
              <w:rPr>
                <w:rFonts w:ascii="Arial" w:hAnsi="Arial" w:cs="Arial"/>
                <w:color w:val="000000"/>
                <w:kern w:val="24"/>
                <w:sz w:val="24"/>
                <w:szCs w:val="48"/>
              </w:rPr>
              <w:t>Dense water sinks in the North Atlantic Ocean</w:t>
            </w:r>
          </w:p>
        </w:tc>
        <w:tc>
          <w:tcPr>
            <w:tcW w:w="4608" w:type="dxa"/>
            <w:vAlign w:val="center"/>
          </w:tcPr>
          <w:p w:rsidR="00BE0C1B" w:rsidRDefault="00BE0C1B" w:rsidP="00BE0C1B">
            <w:pPr>
              <w:jc w:val="center"/>
              <w:rPr>
                <w:rFonts w:ascii="Arial" w:hAnsi="Arial"/>
              </w:rPr>
            </w:pPr>
          </w:p>
          <w:p w:rsidR="00BE0C1B" w:rsidRDefault="00BE0C1B" w:rsidP="00BE0C1B">
            <w:pPr>
              <w:jc w:val="center"/>
              <w:rPr>
                <w:rFonts w:ascii="Arial" w:hAnsi="Arial"/>
              </w:rPr>
            </w:pPr>
          </w:p>
          <w:p w:rsidR="00BE0C1B" w:rsidRDefault="00BE0C1B" w:rsidP="00BE0C1B">
            <w:pPr>
              <w:jc w:val="center"/>
              <w:rPr>
                <w:rFonts w:ascii="Arial" w:hAnsi="Arial"/>
              </w:rPr>
            </w:pPr>
          </w:p>
        </w:tc>
      </w:tr>
    </w:tbl>
    <w:p w:rsidR="00BE0C1B" w:rsidRDefault="00BE0C1B" w:rsidP="005500E3">
      <w:pPr>
        <w:spacing w:after="0"/>
        <w:rPr>
          <w:rFonts w:ascii="Arial" w:hAnsi="Arial"/>
        </w:rPr>
      </w:pPr>
    </w:p>
    <w:p w:rsidR="005500E3" w:rsidRDefault="005500E3" w:rsidP="005500E3">
      <w:pPr>
        <w:spacing w:after="0"/>
        <w:rPr>
          <w:rFonts w:ascii="Arial" w:hAnsi="Arial"/>
        </w:rPr>
      </w:pPr>
    </w:p>
    <w:p w:rsidR="005500E3" w:rsidRDefault="005500E3" w:rsidP="005500E3">
      <w:pPr>
        <w:spacing w:after="0"/>
        <w:rPr>
          <w:rFonts w:ascii="Arial" w:hAnsi="Arial"/>
        </w:rPr>
      </w:pPr>
      <w:r>
        <w:rPr>
          <w:rFonts w:ascii="Arial" w:hAnsi="Arial"/>
        </w:rPr>
        <w:t xml:space="preserve">Comparing the asthenosphere to thermohaline circulation of the oceans, match the features of each and determine what causal principles are responsible for the aspect of the system.  </w:t>
      </w:r>
    </w:p>
    <w:p w:rsidR="005500E3" w:rsidRDefault="005500E3" w:rsidP="005500E3">
      <w:pPr>
        <w:spacing w:after="0"/>
        <w:rPr>
          <w:rFonts w:ascii="Arial" w:hAnsi="Arial"/>
        </w:rPr>
      </w:pPr>
    </w:p>
    <w:tbl>
      <w:tblPr>
        <w:tblStyle w:val="TableGrid"/>
        <w:tblW w:w="0" w:type="auto"/>
        <w:tblLook w:val="00BF"/>
      </w:tblPr>
      <w:tblGrid>
        <w:gridCol w:w="2808"/>
        <w:gridCol w:w="2880"/>
        <w:gridCol w:w="3168"/>
      </w:tblGrid>
      <w:tr w:rsidR="005500E3" w:rsidRPr="005500E3">
        <w:tc>
          <w:tcPr>
            <w:tcW w:w="8856" w:type="dxa"/>
            <w:gridSpan w:val="3"/>
            <w:tcBorders>
              <w:top w:val="nil"/>
              <w:left w:val="nil"/>
              <w:right w:val="nil"/>
            </w:tcBorders>
          </w:tcPr>
          <w:p w:rsidR="005500E3" w:rsidRPr="005500E3" w:rsidRDefault="00BE0C1B" w:rsidP="005500E3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Table C</w:t>
            </w:r>
            <w:r w:rsidR="005500E3" w:rsidRPr="005500E3">
              <w:rPr>
                <w:rFonts w:ascii="Arial" w:hAnsi="Arial"/>
              </w:rPr>
              <w:t>. Comparing the Asthenosphere and Ocean Circulation</w:t>
            </w:r>
          </w:p>
        </w:tc>
      </w:tr>
      <w:tr w:rsidR="005500E3">
        <w:tc>
          <w:tcPr>
            <w:tcW w:w="2808" w:type="dxa"/>
          </w:tcPr>
          <w:p w:rsidR="005500E3" w:rsidRPr="005500E3" w:rsidRDefault="005500E3" w:rsidP="005500E3">
            <w:pPr>
              <w:rPr>
                <w:rFonts w:ascii="Arial" w:hAnsi="Arial"/>
                <w:b/>
              </w:rPr>
            </w:pPr>
            <w:r w:rsidRPr="005500E3">
              <w:rPr>
                <w:rFonts w:ascii="Arial" w:hAnsi="Arial"/>
                <w:b/>
              </w:rPr>
              <w:t>Asthenosphere</w:t>
            </w:r>
          </w:p>
        </w:tc>
        <w:tc>
          <w:tcPr>
            <w:tcW w:w="2880" w:type="dxa"/>
          </w:tcPr>
          <w:p w:rsidR="005500E3" w:rsidRPr="005500E3" w:rsidRDefault="005500E3" w:rsidP="005500E3">
            <w:pPr>
              <w:rPr>
                <w:rFonts w:ascii="Arial" w:hAnsi="Arial"/>
                <w:b/>
              </w:rPr>
            </w:pPr>
            <w:r w:rsidRPr="005500E3">
              <w:rPr>
                <w:rFonts w:ascii="Arial" w:hAnsi="Arial"/>
                <w:b/>
              </w:rPr>
              <w:t>Thermohaline</w:t>
            </w:r>
          </w:p>
        </w:tc>
        <w:tc>
          <w:tcPr>
            <w:tcW w:w="3168" w:type="dxa"/>
          </w:tcPr>
          <w:p w:rsidR="005500E3" w:rsidRPr="005500E3" w:rsidRDefault="005500E3" w:rsidP="005500E3">
            <w:pPr>
              <w:rPr>
                <w:rFonts w:ascii="Arial" w:hAnsi="Arial"/>
                <w:b/>
              </w:rPr>
            </w:pPr>
            <w:r w:rsidRPr="005500E3">
              <w:rPr>
                <w:rFonts w:ascii="Arial" w:hAnsi="Arial"/>
                <w:b/>
              </w:rPr>
              <w:t>Causal Principle</w:t>
            </w:r>
          </w:p>
        </w:tc>
      </w:tr>
      <w:tr w:rsidR="005500E3">
        <w:tc>
          <w:tcPr>
            <w:tcW w:w="2808" w:type="dxa"/>
            <w:vAlign w:val="center"/>
          </w:tcPr>
          <w:p w:rsidR="005500E3" w:rsidRPr="005500E3" w:rsidRDefault="005500E3">
            <w:pPr>
              <w:pStyle w:val="NormalWeb"/>
              <w:spacing w:beforeLines="0" w:afterLines="0"/>
              <w:rPr>
                <w:rFonts w:ascii="Arial" w:eastAsia="Cambria" w:hAnsi="Arial" w:cs="Arial"/>
                <w:b/>
                <w:bCs/>
                <w:color w:val="000000"/>
                <w:kern w:val="24"/>
                <w:sz w:val="24"/>
                <w:szCs w:val="40"/>
              </w:rPr>
            </w:pPr>
            <w:r w:rsidRPr="005500E3">
              <w:rPr>
                <w:rFonts w:ascii="Arial" w:hAnsi="Arial" w:cs="Arial"/>
                <w:color w:val="000000"/>
                <w:kern w:val="24"/>
                <w:sz w:val="24"/>
                <w:szCs w:val="40"/>
              </w:rPr>
              <w:t xml:space="preserve">Less dense material rises because of gravity </w:t>
            </w:r>
          </w:p>
        </w:tc>
        <w:tc>
          <w:tcPr>
            <w:tcW w:w="2880" w:type="dxa"/>
          </w:tcPr>
          <w:p w:rsidR="005500E3" w:rsidRDefault="005500E3" w:rsidP="005500E3">
            <w:pPr>
              <w:rPr>
                <w:rFonts w:ascii="Arial" w:hAnsi="Arial"/>
              </w:rPr>
            </w:pPr>
          </w:p>
          <w:p w:rsidR="005500E3" w:rsidRDefault="005500E3" w:rsidP="005500E3">
            <w:pPr>
              <w:rPr>
                <w:rFonts w:ascii="Arial" w:hAnsi="Arial"/>
              </w:rPr>
            </w:pPr>
          </w:p>
          <w:p w:rsidR="005500E3" w:rsidRDefault="005500E3" w:rsidP="005500E3">
            <w:pPr>
              <w:rPr>
                <w:rFonts w:ascii="Arial" w:hAnsi="Arial"/>
              </w:rPr>
            </w:pPr>
          </w:p>
        </w:tc>
        <w:tc>
          <w:tcPr>
            <w:tcW w:w="3168" w:type="dxa"/>
          </w:tcPr>
          <w:p w:rsidR="005500E3" w:rsidRDefault="005500E3" w:rsidP="005500E3">
            <w:pPr>
              <w:rPr>
                <w:rFonts w:ascii="Arial" w:hAnsi="Arial"/>
              </w:rPr>
            </w:pPr>
          </w:p>
        </w:tc>
      </w:tr>
      <w:tr w:rsidR="005500E3">
        <w:tc>
          <w:tcPr>
            <w:tcW w:w="2808" w:type="dxa"/>
            <w:vAlign w:val="center"/>
          </w:tcPr>
          <w:p w:rsidR="005500E3" w:rsidRPr="005500E3" w:rsidRDefault="005500E3">
            <w:pPr>
              <w:pStyle w:val="NormalWeb"/>
              <w:spacing w:beforeLines="0" w:afterLines="0"/>
              <w:rPr>
                <w:rFonts w:ascii="Arial" w:eastAsia="Cambria" w:hAnsi="Arial" w:cs="Arial"/>
                <w:b/>
                <w:bCs/>
                <w:color w:val="000000"/>
                <w:kern w:val="24"/>
                <w:sz w:val="24"/>
                <w:szCs w:val="40"/>
              </w:rPr>
            </w:pPr>
            <w:r w:rsidRPr="005500E3">
              <w:rPr>
                <w:rFonts w:ascii="Arial" w:hAnsi="Arial" w:cs="Arial"/>
                <w:color w:val="000000"/>
                <w:kern w:val="24"/>
                <w:sz w:val="24"/>
                <w:szCs w:val="40"/>
              </w:rPr>
              <w:t xml:space="preserve">Cold, denser material sinks </w:t>
            </w:r>
          </w:p>
        </w:tc>
        <w:tc>
          <w:tcPr>
            <w:tcW w:w="2880" w:type="dxa"/>
          </w:tcPr>
          <w:p w:rsidR="005500E3" w:rsidRDefault="005500E3" w:rsidP="005500E3">
            <w:pPr>
              <w:rPr>
                <w:rFonts w:ascii="Arial" w:hAnsi="Arial"/>
              </w:rPr>
            </w:pPr>
          </w:p>
          <w:p w:rsidR="005500E3" w:rsidRDefault="005500E3" w:rsidP="005500E3">
            <w:pPr>
              <w:rPr>
                <w:rFonts w:ascii="Arial" w:hAnsi="Arial"/>
              </w:rPr>
            </w:pPr>
          </w:p>
          <w:p w:rsidR="005500E3" w:rsidRDefault="005500E3" w:rsidP="005500E3">
            <w:pPr>
              <w:rPr>
                <w:rFonts w:ascii="Arial" w:hAnsi="Arial"/>
              </w:rPr>
            </w:pPr>
          </w:p>
        </w:tc>
        <w:tc>
          <w:tcPr>
            <w:tcW w:w="3168" w:type="dxa"/>
          </w:tcPr>
          <w:p w:rsidR="005500E3" w:rsidRDefault="005500E3" w:rsidP="005500E3">
            <w:pPr>
              <w:rPr>
                <w:rFonts w:ascii="Arial" w:hAnsi="Arial"/>
              </w:rPr>
            </w:pPr>
          </w:p>
        </w:tc>
      </w:tr>
      <w:tr w:rsidR="005500E3">
        <w:tc>
          <w:tcPr>
            <w:tcW w:w="2808" w:type="dxa"/>
            <w:vAlign w:val="center"/>
          </w:tcPr>
          <w:p w:rsidR="005500E3" w:rsidRPr="005500E3" w:rsidRDefault="005500E3">
            <w:pPr>
              <w:pStyle w:val="NormalWeb"/>
              <w:spacing w:beforeLines="0" w:afterLines="0"/>
              <w:rPr>
                <w:rFonts w:ascii="Arial" w:eastAsia="Cambria" w:hAnsi="Arial" w:cs="Arial"/>
                <w:b/>
                <w:bCs/>
                <w:color w:val="000000"/>
                <w:kern w:val="24"/>
                <w:sz w:val="24"/>
                <w:szCs w:val="40"/>
              </w:rPr>
            </w:pPr>
            <w:r w:rsidRPr="005500E3">
              <w:rPr>
                <w:rFonts w:ascii="Arial" w:hAnsi="Arial" w:cs="Arial"/>
                <w:color w:val="000000"/>
                <w:kern w:val="24"/>
                <w:sz w:val="24"/>
                <w:szCs w:val="40"/>
              </w:rPr>
              <w:t>Radioactive decay and residual heat from deep within Earth</w:t>
            </w:r>
          </w:p>
        </w:tc>
        <w:tc>
          <w:tcPr>
            <w:tcW w:w="2880" w:type="dxa"/>
          </w:tcPr>
          <w:p w:rsidR="005500E3" w:rsidRDefault="005500E3" w:rsidP="005500E3">
            <w:pPr>
              <w:rPr>
                <w:rFonts w:ascii="Arial" w:hAnsi="Arial"/>
              </w:rPr>
            </w:pPr>
          </w:p>
          <w:p w:rsidR="005500E3" w:rsidRDefault="005500E3" w:rsidP="005500E3">
            <w:pPr>
              <w:rPr>
                <w:rFonts w:ascii="Arial" w:hAnsi="Arial"/>
              </w:rPr>
            </w:pPr>
          </w:p>
          <w:p w:rsidR="005500E3" w:rsidRDefault="005500E3" w:rsidP="005500E3">
            <w:pPr>
              <w:rPr>
                <w:rFonts w:ascii="Arial" w:hAnsi="Arial"/>
              </w:rPr>
            </w:pPr>
          </w:p>
          <w:p w:rsidR="005500E3" w:rsidRDefault="005500E3" w:rsidP="005500E3">
            <w:pPr>
              <w:rPr>
                <w:rFonts w:ascii="Arial" w:hAnsi="Arial"/>
              </w:rPr>
            </w:pPr>
          </w:p>
        </w:tc>
        <w:tc>
          <w:tcPr>
            <w:tcW w:w="3168" w:type="dxa"/>
          </w:tcPr>
          <w:p w:rsidR="005500E3" w:rsidRDefault="005500E3" w:rsidP="005500E3">
            <w:pPr>
              <w:rPr>
                <w:rFonts w:ascii="Arial" w:hAnsi="Arial"/>
              </w:rPr>
            </w:pPr>
          </w:p>
        </w:tc>
      </w:tr>
      <w:tr w:rsidR="005500E3">
        <w:tc>
          <w:tcPr>
            <w:tcW w:w="2808" w:type="dxa"/>
            <w:vAlign w:val="center"/>
          </w:tcPr>
          <w:p w:rsidR="005500E3" w:rsidRPr="005500E3" w:rsidRDefault="005500E3">
            <w:pPr>
              <w:pStyle w:val="NormalWeb"/>
              <w:spacing w:beforeLines="0" w:afterLines="0"/>
              <w:rPr>
                <w:rFonts w:ascii="Arial" w:eastAsia="Cambria" w:hAnsi="Arial" w:cs="Arial"/>
                <w:b/>
                <w:bCs/>
                <w:color w:val="000000"/>
                <w:kern w:val="24"/>
                <w:sz w:val="24"/>
                <w:szCs w:val="40"/>
              </w:rPr>
            </w:pPr>
            <w:r w:rsidRPr="005500E3">
              <w:rPr>
                <w:rFonts w:ascii="Arial" w:hAnsi="Arial" w:cs="Arial"/>
                <w:color w:val="000000"/>
                <w:kern w:val="24"/>
                <w:sz w:val="24"/>
                <w:szCs w:val="40"/>
              </w:rPr>
              <w:t xml:space="preserve">Sinking lithosphere pulls the plate toward the subduction zone </w:t>
            </w:r>
          </w:p>
        </w:tc>
        <w:tc>
          <w:tcPr>
            <w:tcW w:w="2880" w:type="dxa"/>
          </w:tcPr>
          <w:p w:rsidR="005500E3" w:rsidRDefault="005500E3" w:rsidP="005500E3">
            <w:pPr>
              <w:rPr>
                <w:rFonts w:ascii="Arial" w:hAnsi="Arial"/>
              </w:rPr>
            </w:pPr>
          </w:p>
          <w:p w:rsidR="005500E3" w:rsidRDefault="005500E3" w:rsidP="005500E3">
            <w:pPr>
              <w:rPr>
                <w:rFonts w:ascii="Arial" w:hAnsi="Arial"/>
              </w:rPr>
            </w:pPr>
          </w:p>
          <w:p w:rsidR="005500E3" w:rsidRDefault="005500E3" w:rsidP="005500E3">
            <w:pPr>
              <w:rPr>
                <w:rFonts w:ascii="Arial" w:hAnsi="Arial"/>
              </w:rPr>
            </w:pPr>
          </w:p>
          <w:p w:rsidR="005500E3" w:rsidRDefault="005500E3" w:rsidP="005500E3">
            <w:pPr>
              <w:rPr>
                <w:rFonts w:ascii="Arial" w:hAnsi="Arial"/>
              </w:rPr>
            </w:pPr>
          </w:p>
        </w:tc>
        <w:tc>
          <w:tcPr>
            <w:tcW w:w="3168" w:type="dxa"/>
          </w:tcPr>
          <w:p w:rsidR="005500E3" w:rsidRDefault="005500E3" w:rsidP="005500E3">
            <w:pPr>
              <w:rPr>
                <w:rFonts w:ascii="Arial" w:hAnsi="Arial"/>
              </w:rPr>
            </w:pPr>
          </w:p>
        </w:tc>
      </w:tr>
      <w:tr w:rsidR="005500E3">
        <w:tc>
          <w:tcPr>
            <w:tcW w:w="2808" w:type="dxa"/>
            <w:vAlign w:val="center"/>
          </w:tcPr>
          <w:p w:rsidR="005500E3" w:rsidRPr="005500E3" w:rsidRDefault="005500E3">
            <w:pPr>
              <w:pStyle w:val="NormalWeb"/>
              <w:spacing w:beforeLines="0" w:afterLines="0"/>
              <w:rPr>
                <w:rFonts w:ascii="Arial" w:eastAsia="Cambria" w:hAnsi="Arial" w:cs="Arial"/>
                <w:b/>
                <w:bCs/>
                <w:color w:val="000000"/>
                <w:kern w:val="24"/>
                <w:sz w:val="24"/>
                <w:szCs w:val="40"/>
              </w:rPr>
            </w:pPr>
            <w:r w:rsidRPr="005500E3">
              <w:rPr>
                <w:rFonts w:ascii="Arial" w:hAnsi="Arial" w:cs="Arial"/>
                <w:color w:val="000000"/>
                <w:kern w:val="24"/>
                <w:sz w:val="24"/>
                <w:szCs w:val="40"/>
              </w:rPr>
              <w:t xml:space="preserve">Oceanic lithosphere slowly cools </w:t>
            </w:r>
          </w:p>
        </w:tc>
        <w:tc>
          <w:tcPr>
            <w:tcW w:w="2880" w:type="dxa"/>
          </w:tcPr>
          <w:p w:rsidR="005500E3" w:rsidRDefault="005500E3" w:rsidP="005500E3">
            <w:pPr>
              <w:rPr>
                <w:rFonts w:ascii="Arial" w:hAnsi="Arial"/>
              </w:rPr>
            </w:pPr>
          </w:p>
          <w:p w:rsidR="005500E3" w:rsidRDefault="005500E3" w:rsidP="005500E3">
            <w:pPr>
              <w:rPr>
                <w:rFonts w:ascii="Arial" w:hAnsi="Arial"/>
              </w:rPr>
            </w:pPr>
          </w:p>
          <w:p w:rsidR="005500E3" w:rsidRDefault="005500E3" w:rsidP="005500E3">
            <w:pPr>
              <w:rPr>
                <w:rFonts w:ascii="Arial" w:hAnsi="Arial"/>
              </w:rPr>
            </w:pPr>
          </w:p>
        </w:tc>
        <w:tc>
          <w:tcPr>
            <w:tcW w:w="3168" w:type="dxa"/>
          </w:tcPr>
          <w:p w:rsidR="005500E3" w:rsidRDefault="005500E3" w:rsidP="005500E3">
            <w:pPr>
              <w:rPr>
                <w:rFonts w:ascii="Arial" w:hAnsi="Arial"/>
              </w:rPr>
            </w:pPr>
          </w:p>
        </w:tc>
      </w:tr>
    </w:tbl>
    <w:p w:rsidR="005500E3" w:rsidRDefault="005500E3" w:rsidP="005500E3">
      <w:pPr>
        <w:spacing w:after="0"/>
        <w:rPr>
          <w:rFonts w:ascii="Arial" w:hAnsi="Arial"/>
          <w:strike/>
        </w:rPr>
      </w:pPr>
    </w:p>
    <w:p w:rsidR="005500E3" w:rsidRDefault="00BE0C1B" w:rsidP="005500E3">
      <w:pPr>
        <w:spacing w:after="0"/>
        <w:rPr>
          <w:rFonts w:ascii="Arial" w:hAnsi="Arial"/>
        </w:rPr>
      </w:pPr>
      <w:r>
        <w:rPr>
          <w:rFonts w:ascii="Arial" w:hAnsi="Arial"/>
        </w:rPr>
        <w:t xml:space="preserve">Consider how these two systems are different.  In the table below, fill in what the differences are between the asthenosphere and oceans. </w:t>
      </w:r>
    </w:p>
    <w:p w:rsidR="005500E3" w:rsidRDefault="005500E3" w:rsidP="005500E3">
      <w:pPr>
        <w:spacing w:after="0"/>
        <w:rPr>
          <w:rFonts w:ascii="Arial" w:hAnsi="Arial"/>
        </w:rPr>
      </w:pPr>
      <w:r>
        <w:rPr>
          <w:rFonts w:ascii="Arial" w:hAnsi="Arial"/>
        </w:rPr>
        <w:t xml:space="preserve">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BF"/>
      </w:tblPr>
      <w:tblGrid>
        <w:gridCol w:w="2538"/>
        <w:gridCol w:w="3060"/>
        <w:gridCol w:w="3258"/>
      </w:tblGrid>
      <w:tr w:rsidR="005500E3" w:rsidRPr="009F1B32">
        <w:trPr>
          <w:trHeight w:val="387"/>
        </w:trPr>
        <w:tc>
          <w:tcPr>
            <w:tcW w:w="8856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:rsidR="005500E3" w:rsidRPr="00BE0C1B" w:rsidRDefault="00BE0C1B" w:rsidP="005500E3">
            <w:pPr>
              <w:spacing w:after="0"/>
              <w:rPr>
                <w:rFonts w:ascii="Arial" w:hAnsi="Arial"/>
                <w:szCs w:val="28"/>
              </w:rPr>
            </w:pPr>
            <w:r w:rsidRPr="00BE0C1B">
              <w:rPr>
                <w:rFonts w:ascii="Arial" w:hAnsi="Arial"/>
                <w:szCs w:val="28"/>
              </w:rPr>
              <w:t>Table D</w:t>
            </w:r>
            <w:r w:rsidR="005500E3" w:rsidRPr="00BE0C1B">
              <w:rPr>
                <w:rFonts w:ascii="Arial" w:hAnsi="Arial"/>
                <w:szCs w:val="28"/>
              </w:rPr>
              <w:t>. Differences Between Asthenosphere and Ocean Circulation</w:t>
            </w:r>
          </w:p>
        </w:tc>
      </w:tr>
      <w:tr w:rsidR="005500E3" w:rsidRPr="009F1B32">
        <w:trPr>
          <w:trHeight w:val="467"/>
        </w:trPr>
        <w:tc>
          <w:tcPr>
            <w:tcW w:w="2538" w:type="dxa"/>
            <w:vAlign w:val="center"/>
          </w:tcPr>
          <w:p w:rsidR="005500E3" w:rsidRPr="006E4097" w:rsidRDefault="005500E3" w:rsidP="005500E3">
            <w:pPr>
              <w:spacing w:after="0"/>
              <w:jc w:val="center"/>
              <w:rPr>
                <w:rFonts w:ascii="Arial" w:hAnsi="Arial"/>
                <w:b/>
                <w:szCs w:val="28"/>
              </w:rPr>
            </w:pPr>
            <w:r>
              <w:rPr>
                <w:rFonts w:ascii="Arial" w:hAnsi="Arial"/>
                <w:b/>
                <w:szCs w:val="28"/>
              </w:rPr>
              <w:t>Difference</w:t>
            </w:r>
          </w:p>
        </w:tc>
        <w:tc>
          <w:tcPr>
            <w:tcW w:w="3060" w:type="dxa"/>
            <w:vAlign w:val="center"/>
          </w:tcPr>
          <w:p w:rsidR="005500E3" w:rsidRPr="006E4097" w:rsidRDefault="005500E3" w:rsidP="005500E3">
            <w:pPr>
              <w:spacing w:after="0"/>
              <w:jc w:val="center"/>
              <w:rPr>
                <w:rFonts w:ascii="Arial" w:hAnsi="Arial"/>
                <w:b/>
                <w:szCs w:val="28"/>
              </w:rPr>
            </w:pPr>
            <w:r>
              <w:rPr>
                <w:rFonts w:ascii="Arial" w:hAnsi="Arial"/>
                <w:b/>
                <w:szCs w:val="28"/>
              </w:rPr>
              <w:t>Asthenosphere</w:t>
            </w:r>
          </w:p>
        </w:tc>
        <w:tc>
          <w:tcPr>
            <w:tcW w:w="3258" w:type="dxa"/>
            <w:vAlign w:val="center"/>
          </w:tcPr>
          <w:p w:rsidR="005500E3" w:rsidRPr="006E4097" w:rsidRDefault="005500E3" w:rsidP="005500E3">
            <w:pPr>
              <w:spacing w:after="0"/>
              <w:jc w:val="center"/>
              <w:rPr>
                <w:rFonts w:ascii="Arial" w:hAnsi="Arial"/>
                <w:b/>
                <w:szCs w:val="28"/>
              </w:rPr>
            </w:pPr>
            <w:r w:rsidRPr="006E4097">
              <w:rPr>
                <w:rFonts w:ascii="Arial" w:hAnsi="Arial"/>
                <w:b/>
                <w:szCs w:val="28"/>
              </w:rPr>
              <w:t>Oceans</w:t>
            </w:r>
          </w:p>
        </w:tc>
      </w:tr>
      <w:tr w:rsidR="005500E3" w:rsidRPr="009F1B32">
        <w:tc>
          <w:tcPr>
            <w:tcW w:w="2538" w:type="dxa"/>
            <w:vAlign w:val="center"/>
          </w:tcPr>
          <w:p w:rsidR="005500E3" w:rsidRPr="009F1B32" w:rsidRDefault="00275A14" w:rsidP="005500E3">
            <w:pPr>
              <w:spacing w:after="0"/>
              <w:jc w:val="center"/>
              <w:rPr>
                <w:rFonts w:ascii="Arial" w:hAnsi="Arial"/>
                <w:szCs w:val="28"/>
              </w:rPr>
            </w:pPr>
            <w:r w:rsidRPr="009F1B32">
              <w:rPr>
                <w:rFonts w:ascii="Arial" w:hAnsi="Arial"/>
                <w:szCs w:val="28"/>
              </w:rPr>
              <w:t>Primary source of energy for movement</w:t>
            </w:r>
          </w:p>
        </w:tc>
        <w:tc>
          <w:tcPr>
            <w:tcW w:w="3060" w:type="dxa"/>
            <w:vAlign w:val="center"/>
          </w:tcPr>
          <w:p w:rsidR="005500E3" w:rsidRDefault="005500E3" w:rsidP="005500E3">
            <w:pPr>
              <w:spacing w:after="0"/>
              <w:jc w:val="center"/>
              <w:rPr>
                <w:rFonts w:ascii="Arial" w:hAnsi="Arial"/>
                <w:szCs w:val="28"/>
              </w:rPr>
            </w:pPr>
          </w:p>
          <w:p w:rsidR="005500E3" w:rsidRDefault="005500E3" w:rsidP="005500E3">
            <w:pPr>
              <w:spacing w:after="0"/>
              <w:jc w:val="center"/>
              <w:rPr>
                <w:rFonts w:ascii="Arial" w:hAnsi="Arial"/>
                <w:szCs w:val="28"/>
              </w:rPr>
            </w:pPr>
          </w:p>
          <w:p w:rsidR="001A1425" w:rsidRDefault="001A1425" w:rsidP="005500E3">
            <w:pPr>
              <w:spacing w:after="0"/>
              <w:jc w:val="center"/>
              <w:rPr>
                <w:rFonts w:ascii="Arial" w:hAnsi="Arial"/>
                <w:szCs w:val="28"/>
              </w:rPr>
            </w:pPr>
          </w:p>
          <w:p w:rsidR="00BE0C1B" w:rsidRDefault="00BE0C1B" w:rsidP="00BE0C1B">
            <w:pPr>
              <w:spacing w:after="0"/>
              <w:jc w:val="center"/>
              <w:rPr>
                <w:rFonts w:ascii="Arial" w:hAnsi="Arial"/>
                <w:szCs w:val="28"/>
              </w:rPr>
            </w:pPr>
          </w:p>
          <w:p w:rsidR="005500E3" w:rsidRDefault="005500E3" w:rsidP="00BE0C1B">
            <w:pPr>
              <w:spacing w:after="0"/>
              <w:jc w:val="center"/>
              <w:rPr>
                <w:rFonts w:ascii="Arial" w:hAnsi="Arial"/>
                <w:szCs w:val="28"/>
              </w:rPr>
            </w:pPr>
          </w:p>
          <w:p w:rsidR="005500E3" w:rsidRPr="009F1B32" w:rsidRDefault="005500E3" w:rsidP="005500E3">
            <w:pPr>
              <w:spacing w:after="0"/>
              <w:jc w:val="center"/>
              <w:rPr>
                <w:rFonts w:ascii="Arial" w:hAnsi="Arial"/>
                <w:szCs w:val="28"/>
              </w:rPr>
            </w:pPr>
          </w:p>
        </w:tc>
        <w:tc>
          <w:tcPr>
            <w:tcW w:w="3258" w:type="dxa"/>
            <w:vAlign w:val="center"/>
          </w:tcPr>
          <w:p w:rsidR="005500E3" w:rsidRPr="009F1B32" w:rsidRDefault="005500E3" w:rsidP="005500E3">
            <w:pPr>
              <w:spacing w:after="0"/>
              <w:jc w:val="center"/>
              <w:rPr>
                <w:rFonts w:ascii="Arial" w:hAnsi="Arial"/>
                <w:szCs w:val="28"/>
              </w:rPr>
            </w:pPr>
          </w:p>
        </w:tc>
      </w:tr>
      <w:tr w:rsidR="005500E3" w:rsidRPr="009F1B32">
        <w:tc>
          <w:tcPr>
            <w:tcW w:w="2538" w:type="dxa"/>
            <w:vAlign w:val="center"/>
          </w:tcPr>
          <w:p w:rsidR="005500E3" w:rsidRPr="009F1B32" w:rsidRDefault="00275A14" w:rsidP="005500E3">
            <w:pPr>
              <w:spacing w:after="0"/>
              <w:jc w:val="center"/>
              <w:rPr>
                <w:rFonts w:ascii="Arial" w:hAnsi="Arial"/>
                <w:szCs w:val="28"/>
              </w:rPr>
            </w:pPr>
            <w:r>
              <w:rPr>
                <w:rFonts w:ascii="Arial" w:hAnsi="Arial"/>
                <w:szCs w:val="28"/>
              </w:rPr>
              <w:t>Density differences</w:t>
            </w:r>
          </w:p>
        </w:tc>
        <w:tc>
          <w:tcPr>
            <w:tcW w:w="3060" w:type="dxa"/>
            <w:vAlign w:val="center"/>
          </w:tcPr>
          <w:p w:rsidR="001A1425" w:rsidRDefault="001A1425" w:rsidP="005500E3">
            <w:pPr>
              <w:spacing w:after="0"/>
              <w:jc w:val="center"/>
              <w:rPr>
                <w:rFonts w:ascii="Arial" w:hAnsi="Arial"/>
                <w:szCs w:val="28"/>
              </w:rPr>
            </w:pPr>
          </w:p>
          <w:p w:rsidR="001A1425" w:rsidRDefault="001A1425" w:rsidP="005500E3">
            <w:pPr>
              <w:spacing w:after="0"/>
              <w:jc w:val="center"/>
              <w:rPr>
                <w:rFonts w:ascii="Arial" w:hAnsi="Arial"/>
                <w:szCs w:val="28"/>
              </w:rPr>
            </w:pPr>
          </w:p>
          <w:p w:rsidR="005500E3" w:rsidRDefault="005500E3" w:rsidP="005500E3">
            <w:pPr>
              <w:spacing w:after="0"/>
              <w:jc w:val="center"/>
              <w:rPr>
                <w:rFonts w:ascii="Arial" w:hAnsi="Arial"/>
                <w:szCs w:val="28"/>
              </w:rPr>
            </w:pPr>
          </w:p>
          <w:p w:rsidR="005500E3" w:rsidRDefault="005500E3" w:rsidP="005500E3">
            <w:pPr>
              <w:spacing w:after="0"/>
              <w:jc w:val="center"/>
              <w:rPr>
                <w:rFonts w:ascii="Arial" w:hAnsi="Arial"/>
                <w:szCs w:val="28"/>
              </w:rPr>
            </w:pPr>
          </w:p>
          <w:p w:rsidR="00BE0C1B" w:rsidRDefault="00BE0C1B" w:rsidP="005500E3">
            <w:pPr>
              <w:spacing w:after="0"/>
              <w:jc w:val="center"/>
              <w:rPr>
                <w:rFonts w:ascii="Arial" w:hAnsi="Arial"/>
                <w:szCs w:val="28"/>
              </w:rPr>
            </w:pPr>
          </w:p>
          <w:p w:rsidR="005500E3" w:rsidRDefault="005500E3" w:rsidP="005500E3">
            <w:pPr>
              <w:spacing w:after="0"/>
              <w:jc w:val="center"/>
              <w:rPr>
                <w:rFonts w:ascii="Arial" w:hAnsi="Arial"/>
                <w:szCs w:val="28"/>
              </w:rPr>
            </w:pPr>
          </w:p>
          <w:p w:rsidR="005500E3" w:rsidRPr="009F1B32" w:rsidRDefault="005500E3" w:rsidP="005500E3">
            <w:pPr>
              <w:spacing w:after="0"/>
              <w:jc w:val="center"/>
              <w:rPr>
                <w:rFonts w:ascii="Arial" w:hAnsi="Arial"/>
                <w:szCs w:val="28"/>
              </w:rPr>
            </w:pPr>
          </w:p>
        </w:tc>
        <w:tc>
          <w:tcPr>
            <w:tcW w:w="3258" w:type="dxa"/>
            <w:vAlign w:val="center"/>
          </w:tcPr>
          <w:p w:rsidR="005500E3" w:rsidRPr="009F1B32" w:rsidRDefault="005500E3" w:rsidP="005500E3">
            <w:pPr>
              <w:spacing w:after="0"/>
              <w:jc w:val="center"/>
              <w:rPr>
                <w:rFonts w:ascii="Arial" w:hAnsi="Arial"/>
                <w:szCs w:val="28"/>
              </w:rPr>
            </w:pPr>
          </w:p>
        </w:tc>
      </w:tr>
    </w:tbl>
    <w:p w:rsidR="005500E3" w:rsidRDefault="005500E3" w:rsidP="005500E3">
      <w:pPr>
        <w:spacing w:after="0"/>
        <w:rPr>
          <w:rFonts w:ascii="Arial" w:hAnsi="Arial"/>
        </w:rPr>
      </w:pPr>
    </w:p>
    <w:p w:rsidR="001A1425" w:rsidRPr="005042C5" w:rsidRDefault="005500E3" w:rsidP="005500E3">
      <w:pPr>
        <w:spacing w:after="0"/>
        <w:rPr>
          <w:rFonts w:ascii="Arial" w:hAnsi="Arial"/>
          <w:b/>
        </w:rPr>
      </w:pPr>
      <w:r w:rsidRPr="005042C5">
        <w:rPr>
          <w:rFonts w:ascii="Arial" w:hAnsi="Arial"/>
        </w:rPr>
        <w:br w:type="page"/>
      </w:r>
      <w:r w:rsidR="001A1425" w:rsidRPr="005042C5">
        <w:rPr>
          <w:rFonts w:ascii="Arial" w:hAnsi="Arial"/>
          <w:b/>
        </w:rPr>
        <w:t>Part 3 – Homework</w:t>
      </w:r>
    </w:p>
    <w:p w:rsidR="00BE0C1B" w:rsidRPr="005042C5" w:rsidRDefault="00BE0C1B" w:rsidP="00BE0C1B">
      <w:pPr>
        <w:spacing w:after="0"/>
        <w:rPr>
          <w:rFonts w:ascii="Arial" w:hAnsi="Arial"/>
        </w:rPr>
      </w:pPr>
      <w:r w:rsidRPr="005042C5">
        <w:rPr>
          <w:rFonts w:ascii="Arial" w:hAnsi="Arial"/>
        </w:rPr>
        <w:t xml:space="preserve">If you complete the group work, you may work on the homework </w:t>
      </w:r>
      <w:r w:rsidRPr="005042C5">
        <w:rPr>
          <w:rFonts w:ascii="Arial" w:hAnsi="Arial"/>
          <w:b/>
          <w:u w:val="single"/>
        </w:rPr>
        <w:t>on your own</w:t>
      </w:r>
      <w:r w:rsidRPr="005042C5">
        <w:rPr>
          <w:rFonts w:ascii="Arial" w:hAnsi="Arial"/>
          <w:b/>
        </w:rPr>
        <w:t>.</w:t>
      </w:r>
      <w:r w:rsidRPr="005042C5">
        <w:rPr>
          <w:rFonts w:ascii="Arial" w:hAnsi="Arial"/>
        </w:rPr>
        <w:t xml:space="preserve">  This means your answers should be generally unique from other students’ answers.  </w:t>
      </w:r>
      <w:r w:rsidRPr="005042C5">
        <w:rPr>
          <w:rFonts w:ascii="Arial" w:hAnsi="Arial"/>
          <w:b/>
        </w:rPr>
        <w:t>Submit your homework using ANGEL</w:t>
      </w:r>
      <w:r w:rsidRPr="005042C5">
        <w:rPr>
          <w:rFonts w:ascii="Arial" w:hAnsi="Arial"/>
        </w:rPr>
        <w:t>.</w:t>
      </w:r>
    </w:p>
    <w:p w:rsidR="00506CF5" w:rsidRPr="005042C5" w:rsidRDefault="00506CF5" w:rsidP="005500E3">
      <w:pPr>
        <w:spacing w:after="0"/>
        <w:rPr>
          <w:rFonts w:ascii="Arial" w:hAnsi="Arial"/>
          <w:b/>
        </w:rPr>
      </w:pPr>
    </w:p>
    <w:p w:rsidR="00BA1E6B" w:rsidRPr="005042C5" w:rsidRDefault="00BA1E6B" w:rsidP="005500E3">
      <w:pPr>
        <w:spacing w:after="0"/>
        <w:rPr>
          <w:rFonts w:ascii="Arial" w:hAnsi="Arial"/>
        </w:rPr>
      </w:pPr>
      <w:r w:rsidRPr="005042C5">
        <w:rPr>
          <w:rFonts w:ascii="Arial" w:hAnsi="Arial"/>
          <w:b/>
        </w:rPr>
        <w:t>Short Answer Questions</w:t>
      </w:r>
    </w:p>
    <w:p w:rsidR="00AA2FAE" w:rsidRPr="005042C5" w:rsidRDefault="00BA1E6B" w:rsidP="005500E3">
      <w:pPr>
        <w:pStyle w:val="ListParagraph"/>
        <w:numPr>
          <w:ilvl w:val="0"/>
          <w:numId w:val="2"/>
        </w:numPr>
        <w:spacing w:after="0"/>
        <w:rPr>
          <w:rFonts w:ascii="Arial" w:hAnsi="Arial"/>
        </w:rPr>
      </w:pPr>
      <w:r w:rsidRPr="005042C5">
        <w:rPr>
          <w:rFonts w:ascii="Arial" w:hAnsi="Arial"/>
        </w:rPr>
        <w:t>What is slab pull?</w:t>
      </w:r>
    </w:p>
    <w:p w:rsidR="001A1425" w:rsidRPr="005042C5" w:rsidRDefault="001A1425" w:rsidP="005500E3">
      <w:pPr>
        <w:pStyle w:val="ListParagraph"/>
        <w:spacing w:after="0"/>
        <w:ind w:left="810"/>
        <w:rPr>
          <w:rFonts w:ascii="Arial" w:hAnsi="Arial"/>
        </w:rPr>
      </w:pPr>
    </w:p>
    <w:p w:rsidR="00BE17CF" w:rsidRPr="005042C5" w:rsidRDefault="00BE17CF" w:rsidP="005500E3">
      <w:pPr>
        <w:pStyle w:val="ListParagraph"/>
        <w:spacing w:after="0"/>
        <w:ind w:left="810"/>
        <w:rPr>
          <w:rFonts w:ascii="Arial" w:hAnsi="Arial"/>
        </w:rPr>
      </w:pPr>
    </w:p>
    <w:p w:rsidR="00BA1E6B" w:rsidRPr="005042C5" w:rsidRDefault="00BA1E6B" w:rsidP="005500E3">
      <w:pPr>
        <w:pStyle w:val="ListParagraph"/>
        <w:spacing w:after="0"/>
        <w:ind w:left="810"/>
        <w:rPr>
          <w:rFonts w:ascii="Arial" w:hAnsi="Arial"/>
        </w:rPr>
      </w:pPr>
    </w:p>
    <w:p w:rsidR="00BA1E6B" w:rsidRPr="005042C5" w:rsidRDefault="00BA1E6B" w:rsidP="005500E3">
      <w:pPr>
        <w:pStyle w:val="ListParagraph"/>
        <w:numPr>
          <w:ilvl w:val="0"/>
          <w:numId w:val="2"/>
        </w:numPr>
        <w:spacing w:after="0"/>
        <w:rPr>
          <w:rFonts w:ascii="Arial" w:hAnsi="Arial"/>
        </w:rPr>
      </w:pPr>
      <w:r w:rsidRPr="005042C5">
        <w:rPr>
          <w:rFonts w:ascii="Arial" w:hAnsi="Arial"/>
        </w:rPr>
        <w:t>Why is density important for slab pull?</w:t>
      </w:r>
    </w:p>
    <w:p w:rsidR="00BE17CF" w:rsidRPr="005042C5" w:rsidRDefault="00BE17CF" w:rsidP="005500E3">
      <w:pPr>
        <w:spacing w:after="0"/>
        <w:rPr>
          <w:rFonts w:ascii="Arial" w:hAnsi="Arial"/>
          <w:b/>
        </w:rPr>
      </w:pPr>
    </w:p>
    <w:p w:rsidR="001A1425" w:rsidRPr="005042C5" w:rsidRDefault="001A1425" w:rsidP="005500E3">
      <w:pPr>
        <w:spacing w:after="0"/>
        <w:rPr>
          <w:rFonts w:ascii="Arial" w:hAnsi="Arial"/>
          <w:b/>
        </w:rPr>
      </w:pPr>
    </w:p>
    <w:p w:rsidR="001A1425" w:rsidRPr="005042C5" w:rsidRDefault="001A1425" w:rsidP="005500E3">
      <w:pPr>
        <w:spacing w:after="0"/>
        <w:rPr>
          <w:rFonts w:ascii="Arial" w:hAnsi="Arial"/>
          <w:b/>
        </w:rPr>
      </w:pPr>
    </w:p>
    <w:p w:rsidR="001A1425" w:rsidRPr="005042C5" w:rsidRDefault="001A1425" w:rsidP="005500E3">
      <w:pPr>
        <w:spacing w:after="0"/>
        <w:rPr>
          <w:rFonts w:ascii="Arial" w:hAnsi="Arial"/>
          <w:b/>
        </w:rPr>
      </w:pPr>
    </w:p>
    <w:p w:rsidR="00BE17CF" w:rsidRPr="005042C5" w:rsidRDefault="00BE17CF" w:rsidP="005500E3">
      <w:pPr>
        <w:spacing w:after="0"/>
        <w:rPr>
          <w:rFonts w:ascii="Arial" w:hAnsi="Arial"/>
          <w:b/>
        </w:rPr>
      </w:pPr>
    </w:p>
    <w:p w:rsidR="00BA1E6B" w:rsidRPr="005042C5" w:rsidRDefault="00BA1E6B" w:rsidP="005500E3">
      <w:pPr>
        <w:spacing w:after="0"/>
        <w:rPr>
          <w:rFonts w:ascii="Arial" w:hAnsi="Arial"/>
          <w:b/>
        </w:rPr>
      </w:pPr>
      <w:r w:rsidRPr="005042C5">
        <w:rPr>
          <w:rFonts w:ascii="Arial" w:hAnsi="Arial"/>
          <w:b/>
        </w:rPr>
        <w:t>Conclusion Question:</w:t>
      </w:r>
    </w:p>
    <w:p w:rsidR="00BA1E6B" w:rsidRPr="005042C5" w:rsidRDefault="00641972" w:rsidP="005500E3">
      <w:pPr>
        <w:spacing w:after="0"/>
        <w:rPr>
          <w:rFonts w:ascii="Arial" w:hAnsi="Arial"/>
        </w:rPr>
      </w:pPr>
      <w:r w:rsidRPr="005042C5">
        <w:rPr>
          <w:rFonts w:ascii="Arial" w:hAnsi="Arial"/>
        </w:rPr>
        <w:t xml:space="preserve">Was slab pull </w:t>
      </w:r>
      <w:r w:rsidR="00A86DA1" w:rsidRPr="005042C5">
        <w:rPr>
          <w:rFonts w:ascii="Arial" w:hAnsi="Arial"/>
        </w:rPr>
        <w:t>or convection a more</w:t>
      </w:r>
      <w:r w:rsidRPr="005042C5">
        <w:rPr>
          <w:rFonts w:ascii="Arial" w:hAnsi="Arial"/>
        </w:rPr>
        <w:t xml:space="preserve"> important mechanism for moving tectonic plates 3 billion years ago? </w:t>
      </w:r>
    </w:p>
    <w:p w:rsidR="001A1425" w:rsidRPr="005042C5" w:rsidRDefault="001A1425" w:rsidP="005500E3">
      <w:pPr>
        <w:spacing w:after="0"/>
        <w:rPr>
          <w:rFonts w:ascii="Arial" w:hAnsi="Arial"/>
        </w:rPr>
      </w:pPr>
    </w:p>
    <w:p w:rsidR="00641972" w:rsidRPr="005042C5" w:rsidRDefault="00641972" w:rsidP="005500E3">
      <w:pPr>
        <w:spacing w:after="0"/>
        <w:rPr>
          <w:rFonts w:ascii="Arial" w:hAnsi="Arial"/>
        </w:rPr>
      </w:pPr>
      <w:r w:rsidRPr="005042C5">
        <w:rPr>
          <w:rFonts w:ascii="Arial" w:hAnsi="Arial"/>
        </w:rPr>
        <w:t>He</w:t>
      </w:r>
      <w:r w:rsidR="00BA1E6B" w:rsidRPr="005042C5">
        <w:rPr>
          <w:rFonts w:ascii="Arial" w:hAnsi="Arial"/>
        </w:rPr>
        <w:t>re’s some relevant information:</w:t>
      </w:r>
      <w:r w:rsidRPr="005042C5">
        <w:rPr>
          <w:rFonts w:ascii="Arial" w:hAnsi="Arial"/>
        </w:rPr>
        <w:t xml:space="preserve"> </w:t>
      </w:r>
    </w:p>
    <w:p w:rsidR="00BA1E6B" w:rsidRPr="005042C5" w:rsidRDefault="00641972" w:rsidP="005500E3">
      <w:pPr>
        <w:pStyle w:val="ListParagraph"/>
        <w:numPr>
          <w:ilvl w:val="0"/>
          <w:numId w:val="2"/>
        </w:numPr>
        <w:spacing w:after="0"/>
        <w:rPr>
          <w:rFonts w:ascii="Arial" w:hAnsi="Arial"/>
        </w:rPr>
      </w:pPr>
      <w:r w:rsidRPr="005042C5">
        <w:rPr>
          <w:rFonts w:ascii="Arial" w:hAnsi="Arial"/>
        </w:rPr>
        <w:t xml:space="preserve">Three billion years ago the earth’s interior was hotter than today because there was more radioactive material and </w:t>
      </w:r>
      <w:r w:rsidR="00BA1E6B" w:rsidRPr="005042C5">
        <w:rPr>
          <w:rFonts w:ascii="Arial" w:hAnsi="Arial"/>
        </w:rPr>
        <w:t xml:space="preserve">original heat from the Earth’s formation </w:t>
      </w:r>
      <w:r w:rsidRPr="005042C5">
        <w:rPr>
          <w:rFonts w:ascii="Arial" w:hAnsi="Arial"/>
        </w:rPr>
        <w:t xml:space="preserve">4.6 billion years ago.  </w:t>
      </w:r>
    </w:p>
    <w:p w:rsidR="00BA1E6B" w:rsidRPr="005042C5" w:rsidRDefault="00BA1E6B" w:rsidP="005500E3">
      <w:pPr>
        <w:pStyle w:val="ListParagraph"/>
        <w:numPr>
          <w:ilvl w:val="0"/>
          <w:numId w:val="2"/>
        </w:numPr>
        <w:spacing w:after="0"/>
        <w:rPr>
          <w:rFonts w:ascii="Arial" w:hAnsi="Arial"/>
        </w:rPr>
      </w:pPr>
      <w:r w:rsidRPr="005042C5">
        <w:rPr>
          <w:rFonts w:ascii="Arial" w:hAnsi="Arial"/>
        </w:rPr>
        <w:t>T</w:t>
      </w:r>
      <w:r w:rsidR="00641972" w:rsidRPr="005042C5">
        <w:rPr>
          <w:rFonts w:ascii="Arial" w:hAnsi="Arial"/>
        </w:rPr>
        <w:t xml:space="preserve">here were areas of oceanic lithosphere and continental lithosphere three billion years ago.  </w:t>
      </w:r>
    </w:p>
    <w:p w:rsidR="00BA1E6B" w:rsidRPr="005042C5" w:rsidRDefault="00641972" w:rsidP="005500E3">
      <w:pPr>
        <w:pStyle w:val="ListParagraph"/>
        <w:numPr>
          <w:ilvl w:val="0"/>
          <w:numId w:val="2"/>
        </w:numPr>
        <w:spacing w:after="0"/>
        <w:rPr>
          <w:rFonts w:ascii="Arial" w:hAnsi="Arial"/>
        </w:rPr>
      </w:pPr>
      <w:r w:rsidRPr="005042C5">
        <w:rPr>
          <w:rFonts w:ascii="Arial" w:hAnsi="Arial"/>
        </w:rPr>
        <w:t>Geologists have evidence that the</w:t>
      </w:r>
      <w:r w:rsidR="00BA1E6B" w:rsidRPr="005042C5">
        <w:rPr>
          <w:rFonts w:ascii="Arial" w:hAnsi="Arial"/>
        </w:rPr>
        <w:t>re was less</w:t>
      </w:r>
      <w:r w:rsidRPr="005042C5">
        <w:rPr>
          <w:rFonts w:ascii="Arial" w:hAnsi="Arial"/>
        </w:rPr>
        <w:t xml:space="preserve"> continental lithosphere.</w:t>
      </w:r>
    </w:p>
    <w:p w:rsidR="00641972" w:rsidRPr="005042C5" w:rsidRDefault="00BA1E6B" w:rsidP="005500E3">
      <w:pPr>
        <w:pStyle w:val="ListParagraph"/>
        <w:numPr>
          <w:ilvl w:val="0"/>
          <w:numId w:val="2"/>
        </w:numPr>
        <w:spacing w:after="0"/>
        <w:rPr>
          <w:rFonts w:ascii="Arial" w:hAnsi="Arial"/>
        </w:rPr>
      </w:pPr>
      <w:r w:rsidRPr="005042C5">
        <w:rPr>
          <w:rFonts w:ascii="Arial" w:hAnsi="Arial"/>
        </w:rPr>
        <w:t xml:space="preserve">There is </w:t>
      </w:r>
      <w:r w:rsidR="00641972" w:rsidRPr="005042C5">
        <w:rPr>
          <w:rFonts w:ascii="Arial" w:hAnsi="Arial"/>
        </w:rPr>
        <w:t>evidence that the chemical composition of the oceanic and continental lithosphere were about the same as they are today.</w:t>
      </w:r>
    </w:p>
    <w:p w:rsidR="001A1425" w:rsidRPr="005042C5" w:rsidRDefault="001A1425" w:rsidP="005500E3">
      <w:pPr>
        <w:spacing w:after="0"/>
        <w:rPr>
          <w:rFonts w:ascii="Arial" w:hAnsi="Arial"/>
        </w:rPr>
      </w:pPr>
    </w:p>
    <w:p w:rsidR="00641972" w:rsidRPr="005042C5" w:rsidRDefault="00641972" w:rsidP="005500E3">
      <w:pPr>
        <w:spacing w:after="0"/>
        <w:rPr>
          <w:rFonts w:ascii="Arial" w:hAnsi="Arial"/>
        </w:rPr>
      </w:pPr>
      <w:r w:rsidRPr="005042C5">
        <w:rPr>
          <w:rFonts w:ascii="Arial" w:hAnsi="Arial"/>
        </w:rPr>
        <w:t>Explain your reasoning.</w:t>
      </w:r>
    </w:p>
    <w:p w:rsidR="00641972" w:rsidRPr="00C058ED" w:rsidRDefault="00641972" w:rsidP="005500E3">
      <w:pPr>
        <w:spacing w:after="0"/>
        <w:rPr>
          <w:rFonts w:ascii="Arial" w:hAnsi="Arial"/>
          <w:color w:val="FF0000"/>
        </w:rPr>
      </w:pPr>
    </w:p>
    <w:p w:rsidR="00641972" w:rsidRPr="00C058ED" w:rsidRDefault="00641972" w:rsidP="005500E3">
      <w:pPr>
        <w:spacing w:after="0"/>
        <w:rPr>
          <w:rFonts w:ascii="Arial" w:hAnsi="Arial"/>
          <w:color w:val="FF0000"/>
        </w:rPr>
      </w:pPr>
    </w:p>
    <w:p w:rsidR="006C7BC8" w:rsidRPr="00C058ED" w:rsidRDefault="006C7BC8" w:rsidP="005500E3">
      <w:pPr>
        <w:spacing w:after="0"/>
        <w:rPr>
          <w:rFonts w:ascii="Arial" w:hAnsi="Arial"/>
          <w:color w:val="FF0000"/>
        </w:rPr>
      </w:pPr>
    </w:p>
    <w:sectPr w:rsidR="006C7BC8" w:rsidRPr="00C058ED" w:rsidSect="006C7BC8">
      <w:headerReference w:type="default" r:id="rId5"/>
      <w:footerReference w:type="even" r:id="rId6"/>
      <w:footerReference w:type="default" r:id="rId7"/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C058ED" w:rsidRDefault="00B57065" w:rsidP="006C7BC8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C058ED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058ED" w:rsidRDefault="00C058ED">
    <w:pPr>
      <w:pStyle w:val="Footer"/>
    </w:pPr>
  </w:p>
</w:ftr>
</file>

<file path=word/footer2.xml><?xml version="1.0" encoding="utf-8"?>
<w:ft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C058ED" w:rsidRPr="00A23016" w:rsidRDefault="00B57065" w:rsidP="006C7BC8">
    <w:pPr>
      <w:pStyle w:val="Footer"/>
      <w:framePr w:wrap="around" w:vAnchor="text" w:hAnchor="margin" w:xAlign="center" w:y="1"/>
      <w:rPr>
        <w:rStyle w:val="PageNumber"/>
      </w:rPr>
    </w:pPr>
    <w:r w:rsidRPr="00A23016">
      <w:rPr>
        <w:rStyle w:val="PageNumber"/>
        <w:rFonts w:ascii="Arial" w:hAnsi="Arial"/>
      </w:rPr>
      <w:fldChar w:fldCharType="begin"/>
    </w:r>
    <w:r w:rsidR="00C058ED" w:rsidRPr="00A23016">
      <w:rPr>
        <w:rStyle w:val="PageNumber"/>
        <w:rFonts w:ascii="Arial" w:hAnsi="Arial"/>
      </w:rPr>
      <w:instrText xml:space="preserve">PAGE  </w:instrText>
    </w:r>
    <w:r w:rsidRPr="00A23016">
      <w:rPr>
        <w:rStyle w:val="PageNumber"/>
        <w:rFonts w:ascii="Arial" w:hAnsi="Arial"/>
      </w:rPr>
      <w:fldChar w:fldCharType="separate"/>
    </w:r>
    <w:r w:rsidR="005042C5">
      <w:rPr>
        <w:rStyle w:val="PageNumber"/>
        <w:rFonts w:ascii="Arial" w:hAnsi="Arial"/>
        <w:noProof/>
      </w:rPr>
      <w:t>4</w:t>
    </w:r>
    <w:r w:rsidRPr="00A23016">
      <w:rPr>
        <w:rStyle w:val="PageNumber"/>
        <w:rFonts w:ascii="Arial" w:hAnsi="Arial"/>
      </w:rPr>
      <w:fldChar w:fldCharType="end"/>
    </w:r>
  </w:p>
  <w:p w:rsidR="00C058ED" w:rsidRDefault="00C058ED">
    <w:pPr>
      <w:pStyle w:val="Footer"/>
    </w:pPr>
  </w:p>
</w:ftr>
</file>

<file path=word/header1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C058ED" w:rsidRPr="0016155D" w:rsidRDefault="00C058ED">
    <w:pPr>
      <w:pStyle w:val="Header"/>
      <w:rPr>
        <w:rFonts w:ascii="Arial" w:hAnsi="Arial"/>
      </w:rPr>
    </w:pPr>
    <w:r w:rsidRPr="0016155D">
      <w:rPr>
        <w:rFonts w:ascii="Arial" w:hAnsi="Arial"/>
      </w:rPr>
      <w:t>ISP203A – Global Change</w:t>
    </w:r>
  </w:p>
  <w:p w:rsidR="00C058ED" w:rsidRPr="0016155D" w:rsidRDefault="00C058ED">
    <w:pPr>
      <w:pStyle w:val="Header"/>
      <w:rPr>
        <w:rFonts w:ascii="Arial" w:hAnsi="Arial"/>
      </w:rPr>
    </w:pPr>
    <w:r w:rsidRPr="0016155D">
      <w:rPr>
        <w:rFonts w:ascii="Arial" w:hAnsi="Arial"/>
      </w:rPr>
      <w:t>Convection in the</w:t>
    </w:r>
    <w:r>
      <w:rPr>
        <w:rFonts w:ascii="Arial" w:hAnsi="Arial"/>
      </w:rPr>
      <w:t xml:space="preserve"> Asthenosphere and Ocean Circulation</w:t>
    </w:r>
  </w:p>
</w:hdr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76F5461"/>
    <w:multiLevelType w:val="hybridMultilevel"/>
    <w:tmpl w:val="9A0C2C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C57BA5"/>
    <w:multiLevelType w:val="hybridMultilevel"/>
    <w:tmpl w:val="7CF439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234B41"/>
    <w:multiLevelType w:val="hybridMultilevel"/>
    <w:tmpl w:val="5E6A6D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FC19F1"/>
    <w:multiLevelType w:val="hybridMultilevel"/>
    <w:tmpl w:val="4D18F9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0BA3380"/>
    <w:multiLevelType w:val="hybridMultilevel"/>
    <w:tmpl w:val="EA52005A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40B6861"/>
    <w:multiLevelType w:val="hybridMultilevel"/>
    <w:tmpl w:val="C616AC8E"/>
    <w:lvl w:ilvl="0" w:tplc="6C44EBE2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67F56C28"/>
    <w:multiLevelType w:val="hybridMultilevel"/>
    <w:tmpl w:val="F1306690"/>
    <w:lvl w:ilvl="0" w:tplc="040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91C124E"/>
    <w:multiLevelType w:val="hybridMultilevel"/>
    <w:tmpl w:val="8452C55E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7"/>
  </w:num>
  <w:num w:numId="5">
    <w:abstractNumId w:val="6"/>
  </w:num>
  <w:num w:numId="6">
    <w:abstractNumId w:val="2"/>
  </w:num>
  <w:num w:numId="7">
    <w:abstractNumId w:val="1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A23016"/>
    <w:rsid w:val="00082D22"/>
    <w:rsid w:val="000F4A48"/>
    <w:rsid w:val="00131CA0"/>
    <w:rsid w:val="0016155D"/>
    <w:rsid w:val="001A1425"/>
    <w:rsid w:val="001C631A"/>
    <w:rsid w:val="00275A14"/>
    <w:rsid w:val="002F2716"/>
    <w:rsid w:val="0030133E"/>
    <w:rsid w:val="00332E1F"/>
    <w:rsid w:val="00341C23"/>
    <w:rsid w:val="003454DA"/>
    <w:rsid w:val="00464F1F"/>
    <w:rsid w:val="00497835"/>
    <w:rsid w:val="005042C5"/>
    <w:rsid w:val="00506CF5"/>
    <w:rsid w:val="005438FD"/>
    <w:rsid w:val="005500E3"/>
    <w:rsid w:val="005E36B6"/>
    <w:rsid w:val="005E7F56"/>
    <w:rsid w:val="00617E88"/>
    <w:rsid w:val="00641972"/>
    <w:rsid w:val="006C7BC8"/>
    <w:rsid w:val="007361ED"/>
    <w:rsid w:val="0079214F"/>
    <w:rsid w:val="007C22C2"/>
    <w:rsid w:val="007F546B"/>
    <w:rsid w:val="00851189"/>
    <w:rsid w:val="009D6466"/>
    <w:rsid w:val="00A036F7"/>
    <w:rsid w:val="00A16F52"/>
    <w:rsid w:val="00A23016"/>
    <w:rsid w:val="00A86DA1"/>
    <w:rsid w:val="00AA2FAE"/>
    <w:rsid w:val="00B14F89"/>
    <w:rsid w:val="00B33CD2"/>
    <w:rsid w:val="00B57065"/>
    <w:rsid w:val="00BA1E6B"/>
    <w:rsid w:val="00BB301E"/>
    <w:rsid w:val="00BD1F9B"/>
    <w:rsid w:val="00BE0C1B"/>
    <w:rsid w:val="00BE17CF"/>
    <w:rsid w:val="00C058ED"/>
    <w:rsid w:val="00C51C80"/>
    <w:rsid w:val="00CA6FAD"/>
    <w:rsid w:val="00D03114"/>
    <w:rsid w:val="00D1003D"/>
    <w:rsid w:val="00E05C65"/>
    <w:rsid w:val="00E17312"/>
    <w:rsid w:val="00ED0624"/>
    <w:rsid w:val="00EF3F49"/>
    <w:rsid w:val="00F00542"/>
    <w:rsid w:val="00F35DC5"/>
    <w:rsid w:val="00F840AA"/>
    <w:rsid w:val="00FA6B4E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>
    <w:lsdException w:name="Normal (Web)" w:uiPriority="99"/>
  </w:latentStyles>
  <w:style w:type="paragraph" w:default="1" w:styleId="Normal">
    <w:name w:val="Normal"/>
    <w:qFormat/>
    <w:rsid w:val="00D13836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23016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23016"/>
  </w:style>
  <w:style w:type="paragraph" w:styleId="Footer">
    <w:name w:val="footer"/>
    <w:basedOn w:val="Normal"/>
    <w:link w:val="FooterChar"/>
    <w:uiPriority w:val="99"/>
    <w:semiHidden/>
    <w:unhideWhenUsed/>
    <w:rsid w:val="00A23016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23016"/>
  </w:style>
  <w:style w:type="character" w:styleId="PageNumber">
    <w:name w:val="page number"/>
    <w:basedOn w:val="DefaultParagraphFont"/>
    <w:uiPriority w:val="99"/>
    <w:semiHidden/>
    <w:unhideWhenUsed/>
    <w:rsid w:val="00A23016"/>
  </w:style>
  <w:style w:type="paragraph" w:styleId="ListParagraph">
    <w:name w:val="List Paragraph"/>
    <w:basedOn w:val="Normal"/>
    <w:uiPriority w:val="34"/>
    <w:qFormat/>
    <w:rsid w:val="00F00542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A036F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036F7"/>
    <w:rPr>
      <w:rFonts w:ascii="Arial" w:hAnsi="Arial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036F7"/>
    <w:rPr>
      <w:rFonts w:ascii="Arial" w:hAnsi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036F7"/>
    <w:pPr>
      <w:spacing w:after="0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36F7"/>
    <w:rPr>
      <w:rFonts w:ascii="Lucida Grande" w:hAnsi="Lucida Grande"/>
      <w:sz w:val="18"/>
      <w:szCs w:val="18"/>
    </w:rPr>
  </w:style>
  <w:style w:type="table" w:styleId="TableGrid">
    <w:name w:val="Table Grid"/>
    <w:basedOn w:val="TableNormal"/>
    <w:uiPriority w:val="59"/>
    <w:rsid w:val="005438FD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22"/>
    <w:qFormat/>
    <w:rsid w:val="00332E1F"/>
    <w:rPr>
      <w:b/>
      <w:bCs/>
    </w:rPr>
  </w:style>
  <w:style w:type="paragraph" w:styleId="NormalWeb">
    <w:name w:val="Normal (Web)"/>
    <w:basedOn w:val="Normal"/>
    <w:uiPriority w:val="99"/>
    <w:rsid w:val="00641972"/>
    <w:pPr>
      <w:spacing w:beforeLines="1" w:afterLines="1"/>
    </w:pPr>
    <w:rPr>
      <w:rFonts w:ascii="Times" w:hAnsi="Times" w:cs="Times New Roman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BA1E6B"/>
    <w:rPr>
      <w:color w:val="0000FF" w:themeColor="hyperlink"/>
      <w:u w:val="single"/>
    </w:rPr>
  </w:style>
  <w:style w:type="paragraph" w:styleId="CommentSubject">
    <w:name w:val="annotation subject"/>
    <w:basedOn w:val="CommentText"/>
    <w:next w:val="CommentText"/>
    <w:link w:val="CommentSubjectChar"/>
    <w:rsid w:val="00EF3F49"/>
    <w:rPr>
      <w:rFonts w:asciiTheme="minorHAnsi" w:hAnsiTheme="minorHAnsi"/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rsid w:val="00EF3F49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footer" Target="footer2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479</Words>
  <Characters>2731</Characters>
  <Application>Microsoft Word 12.1.0</Application>
  <DocSecurity>0</DocSecurity>
  <Lines>22</Lines>
  <Paragraphs>5</Paragraphs>
  <ScaleCrop>false</ScaleCrop>
  <Company>Michigan State University</Company>
  <LinksUpToDate>false</LinksUpToDate>
  <CharactersWithSpaces>3353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 LaDue</dc:creator>
  <cp:keywords/>
  <cp:lastModifiedBy>Nicole LaDue</cp:lastModifiedBy>
  <cp:revision>3</cp:revision>
  <dcterms:created xsi:type="dcterms:W3CDTF">2011-01-02T17:20:00Z</dcterms:created>
  <dcterms:modified xsi:type="dcterms:W3CDTF">2011-01-14T21:13:00Z</dcterms:modified>
</cp:coreProperties>
</file>